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D0" w:rsidRPr="00FC1C48" w:rsidRDefault="006E11D0" w:rsidP="00D1761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sz w:val="28"/>
          <w:szCs w:val="26"/>
          <w:u w:val="single"/>
        </w:rPr>
      </w:pPr>
    </w:p>
    <w:p w:rsidR="009C4500" w:rsidRPr="00FC1C48" w:rsidRDefault="009C4500" w:rsidP="009C450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sz w:val="28"/>
          <w:szCs w:val="26"/>
          <w:u w:val="single"/>
        </w:rPr>
      </w:pPr>
      <w:r w:rsidRPr="00FC1C48">
        <w:rPr>
          <w:rFonts w:ascii="Bookman Old Style" w:hAnsi="Bookman Old Style"/>
          <w:b/>
          <w:sz w:val="28"/>
          <w:szCs w:val="26"/>
          <w:u w:val="single"/>
        </w:rPr>
        <w:t>Section 4(1</w:t>
      </w:r>
      <w:proofErr w:type="gramStart"/>
      <w:r w:rsidRPr="00FC1C48">
        <w:rPr>
          <w:rFonts w:ascii="Bookman Old Style" w:hAnsi="Bookman Old Style"/>
          <w:b/>
          <w:sz w:val="28"/>
          <w:szCs w:val="26"/>
          <w:u w:val="single"/>
        </w:rPr>
        <w:t>)(</w:t>
      </w:r>
      <w:proofErr w:type="gramEnd"/>
      <w:r w:rsidRPr="00FC1C48">
        <w:rPr>
          <w:rFonts w:ascii="Bookman Old Style" w:hAnsi="Bookman Old Style"/>
          <w:b/>
          <w:sz w:val="28"/>
          <w:szCs w:val="26"/>
          <w:u w:val="single"/>
        </w:rPr>
        <w:t>b) of RTI Act 2005 Point – 14</w:t>
      </w:r>
    </w:p>
    <w:p w:rsidR="009C4500" w:rsidRPr="00FC1C48" w:rsidRDefault="009C4500" w:rsidP="009C450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9C4500" w:rsidRPr="00FC1C48" w:rsidRDefault="009C4500" w:rsidP="009C4500">
      <w:pPr>
        <w:ind w:left="540" w:hanging="540"/>
        <w:jc w:val="center"/>
        <w:rPr>
          <w:rFonts w:ascii="Bookman Old Style" w:hAnsi="Bookman Old Style" w:cs="Times New Roman"/>
          <w:b/>
          <w:sz w:val="28"/>
          <w:szCs w:val="24"/>
          <w:u w:val="single"/>
        </w:rPr>
      </w:pPr>
      <w:r w:rsidRPr="00FC1C48">
        <w:rPr>
          <w:rFonts w:ascii="Bookman Old Style" w:hAnsi="Bookman Old Style" w:cs="Times New Roman"/>
          <w:b/>
          <w:sz w:val="28"/>
          <w:szCs w:val="24"/>
        </w:rPr>
        <w:t xml:space="preserve">14. </w:t>
      </w:r>
      <w:r w:rsidRPr="00FC1C48">
        <w:rPr>
          <w:rFonts w:ascii="Bookman Old Style" w:hAnsi="Bookman Old Style" w:cs="Times New Roman"/>
          <w:b/>
          <w:sz w:val="28"/>
          <w:szCs w:val="24"/>
          <w:u w:val="single"/>
        </w:rPr>
        <w:t>DETAILS IN RESPECT OF THE INFORMATION, AVAILABLE TO OR HELD BY IT, REDUCED IN AN ELECTRONIC FORM;</w:t>
      </w:r>
    </w:p>
    <w:p w:rsidR="009C4500" w:rsidRPr="00FC1C48" w:rsidRDefault="009C4500" w:rsidP="009C4500">
      <w:pPr>
        <w:ind w:left="540" w:hanging="540"/>
        <w:rPr>
          <w:rFonts w:ascii="Bookman Old Style" w:hAnsi="Bookman Old Style" w:cs="Times New Roman"/>
          <w:b/>
          <w:sz w:val="6"/>
        </w:rPr>
      </w:pPr>
    </w:p>
    <w:p w:rsidR="00875874" w:rsidRPr="00FC1C48" w:rsidRDefault="00875874" w:rsidP="00875874">
      <w:pPr>
        <w:ind w:left="540" w:hanging="540"/>
        <w:rPr>
          <w:rFonts w:ascii="Bookman Old Style" w:hAnsi="Bookman Old Style" w:cs="Times New Roman"/>
          <w:b/>
          <w:sz w:val="6"/>
        </w:rPr>
      </w:pPr>
    </w:p>
    <w:p w:rsidR="00394337" w:rsidRPr="00FC1C48" w:rsidRDefault="00394337" w:rsidP="00394337">
      <w:pPr>
        <w:ind w:firstLine="540"/>
        <w:jc w:val="both"/>
        <w:rPr>
          <w:rFonts w:ascii="Bookman Old Style" w:hAnsi="Bookman Old Style" w:cs="Times New Roman"/>
          <w:sz w:val="26"/>
          <w:szCs w:val="26"/>
        </w:rPr>
      </w:pPr>
      <w:r w:rsidRPr="00FC1C48">
        <w:rPr>
          <w:rFonts w:ascii="Bookman Old Style" w:hAnsi="Bookman Old Style" w:cs="Times New Roman"/>
          <w:sz w:val="26"/>
          <w:szCs w:val="26"/>
        </w:rPr>
        <w:t xml:space="preserve">The following areas/applications have been computerized in BESCOM: </w:t>
      </w:r>
    </w:p>
    <w:p w:rsidR="00394337" w:rsidRPr="00FC1C48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 xml:space="preserve">Billing of consumer (including ledger, DCB generation) </w:t>
      </w:r>
    </w:p>
    <w:p w:rsidR="00F538C1" w:rsidRPr="00FC1C48" w:rsidRDefault="00F538C1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HR &amp; Payroll (Pay Slip, Income Tax Statement)-HRMS</w:t>
      </w:r>
    </w:p>
    <w:p w:rsidR="00394337" w:rsidRPr="00FC1C48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Forms-Web self service</w:t>
      </w:r>
      <w:r w:rsidR="00147859" w:rsidRPr="00FC1C48">
        <w:rPr>
          <w:rFonts w:ascii="Bookman Old Style" w:hAnsi="Bookman Old Style"/>
          <w:sz w:val="26"/>
          <w:szCs w:val="26"/>
        </w:rPr>
        <w:t>s</w:t>
      </w:r>
      <w:r w:rsidRPr="00FC1C48">
        <w:rPr>
          <w:rFonts w:ascii="Bookman Old Style" w:hAnsi="Bookman Old Style"/>
          <w:sz w:val="26"/>
          <w:szCs w:val="26"/>
        </w:rPr>
        <w:t xml:space="preserve"> </w:t>
      </w:r>
    </w:p>
    <w:p w:rsidR="00394337" w:rsidRPr="00FC1C48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Finance &amp; Accounting databases</w:t>
      </w:r>
    </w:p>
    <w:p w:rsidR="00394337" w:rsidRPr="00FC1C48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Solar Roof Top Online registration</w:t>
      </w:r>
    </w:p>
    <w:p w:rsidR="00394337" w:rsidRPr="00FC1C48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Application for H T connection</w:t>
      </w:r>
    </w:p>
    <w:p w:rsidR="00394337" w:rsidRPr="00FC1C48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Public Grievance Redressal System</w:t>
      </w:r>
    </w:p>
    <w:p w:rsidR="00394337" w:rsidRPr="00FC1C48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Bill Net Software (N-Soft)</w:t>
      </w:r>
    </w:p>
    <w:p w:rsidR="00394337" w:rsidRPr="00FC1C48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Customer care and billing Software (CCB)</w:t>
      </w:r>
    </w:p>
    <w:p w:rsidR="00394337" w:rsidRPr="00FC1C48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Total Revenue Management Software (TRM)</w:t>
      </w:r>
    </w:p>
    <w:p w:rsidR="00394337" w:rsidRPr="00FC1C48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E-procurement</w:t>
      </w:r>
    </w:p>
    <w:p w:rsidR="00394337" w:rsidRPr="00FC1C48" w:rsidRDefault="00394337" w:rsidP="00394337">
      <w:pPr>
        <w:pStyle w:val="ListParagraph"/>
        <w:numPr>
          <w:ilvl w:val="0"/>
          <w:numId w:val="1"/>
        </w:numPr>
        <w:spacing w:before="240" w:after="240" w:line="360" w:lineRule="auto"/>
        <w:ind w:left="1166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Full stack</w:t>
      </w:r>
      <w:r w:rsidR="00A2123C" w:rsidRPr="00FC1C48">
        <w:rPr>
          <w:rFonts w:ascii="Bookman Old Style" w:hAnsi="Bookman Old Style"/>
          <w:sz w:val="26"/>
          <w:szCs w:val="26"/>
        </w:rPr>
        <w:t xml:space="preserve"> RAPDRP: Integrated application</w:t>
      </w:r>
    </w:p>
    <w:p w:rsidR="00CE3324" w:rsidRPr="00FC1C48" w:rsidRDefault="00CE3324" w:rsidP="00394337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 xml:space="preserve">GIS based </w:t>
      </w:r>
      <w:r w:rsidR="00394337" w:rsidRPr="00FC1C48">
        <w:rPr>
          <w:rFonts w:ascii="Bookman Old Style" w:hAnsi="Bookman Old Style"/>
          <w:sz w:val="26"/>
          <w:szCs w:val="26"/>
        </w:rPr>
        <w:t xml:space="preserve">Consumer Indexing &amp; Asset Mapping </w:t>
      </w:r>
    </w:p>
    <w:p w:rsidR="00394337" w:rsidRPr="00FC1C48" w:rsidRDefault="00CE3324" w:rsidP="00394337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N</w:t>
      </w:r>
      <w:r w:rsidR="00394337" w:rsidRPr="00FC1C48">
        <w:rPr>
          <w:rFonts w:ascii="Bookman Old Style" w:hAnsi="Bookman Old Style"/>
          <w:sz w:val="26"/>
          <w:szCs w:val="26"/>
        </w:rPr>
        <w:t>etwork analysis</w:t>
      </w:r>
    </w:p>
    <w:p w:rsidR="00394337" w:rsidRPr="00FC1C48" w:rsidRDefault="00394337" w:rsidP="00394337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Energy Auditing</w:t>
      </w:r>
    </w:p>
    <w:p w:rsidR="00394337" w:rsidRPr="00FC1C48" w:rsidRDefault="00394337" w:rsidP="00CE3324">
      <w:pPr>
        <w:pStyle w:val="ListParagraph"/>
        <w:numPr>
          <w:ilvl w:val="0"/>
          <w:numId w:val="2"/>
        </w:numPr>
        <w:tabs>
          <w:tab w:val="left" w:pos="8647"/>
        </w:tabs>
        <w:spacing w:after="0" w:line="240" w:lineRule="auto"/>
        <w:ind w:left="1620" w:right="4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New Connection</w:t>
      </w:r>
      <w:r w:rsidR="00CE3324" w:rsidRPr="00FC1C48">
        <w:rPr>
          <w:rFonts w:ascii="Bookman Old Style" w:hAnsi="Bookman Old Style"/>
          <w:sz w:val="26"/>
          <w:szCs w:val="26"/>
        </w:rPr>
        <w:t xml:space="preserve">, metering, billing, collection </w:t>
      </w:r>
      <w:r w:rsidRPr="00FC1C48">
        <w:rPr>
          <w:rFonts w:ascii="Bookman Old Style" w:hAnsi="Bookman Old Style"/>
          <w:sz w:val="26"/>
          <w:szCs w:val="26"/>
        </w:rPr>
        <w:t>module</w:t>
      </w:r>
    </w:p>
    <w:p w:rsidR="00394337" w:rsidRPr="00FC1C48" w:rsidRDefault="00394337" w:rsidP="00394337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Customer care</w:t>
      </w:r>
    </w:p>
    <w:p w:rsidR="00394337" w:rsidRPr="00FC1C48" w:rsidRDefault="00394337" w:rsidP="00394337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Assets and maintenance module</w:t>
      </w:r>
    </w:p>
    <w:p w:rsidR="00394337" w:rsidRPr="00FC1C48" w:rsidRDefault="00394337" w:rsidP="00394337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 xml:space="preserve">Meter data </w:t>
      </w:r>
      <w:r w:rsidR="00D17619" w:rsidRPr="00FC1C48">
        <w:rPr>
          <w:rFonts w:ascii="Bookman Old Style" w:hAnsi="Bookman Old Style"/>
          <w:sz w:val="26"/>
          <w:szCs w:val="26"/>
        </w:rPr>
        <w:t>acquisition</w:t>
      </w:r>
      <w:r w:rsidRPr="00FC1C48">
        <w:rPr>
          <w:rFonts w:ascii="Bookman Old Style" w:hAnsi="Bookman Old Style"/>
          <w:sz w:val="26"/>
          <w:szCs w:val="26"/>
        </w:rPr>
        <w:t xml:space="preserve"> </w:t>
      </w:r>
      <w:r w:rsidR="00D17619" w:rsidRPr="00FC1C48">
        <w:rPr>
          <w:rFonts w:ascii="Bookman Old Style" w:hAnsi="Bookman Old Style"/>
          <w:sz w:val="26"/>
          <w:szCs w:val="26"/>
        </w:rPr>
        <w:t>system</w:t>
      </w:r>
    </w:p>
    <w:p w:rsidR="00D17619" w:rsidRPr="00FC1C48" w:rsidRDefault="00D17619" w:rsidP="00D17619">
      <w:pPr>
        <w:pStyle w:val="ListParagraph"/>
        <w:numPr>
          <w:ilvl w:val="0"/>
          <w:numId w:val="2"/>
        </w:numPr>
        <w:spacing w:after="0" w:line="240" w:lineRule="auto"/>
        <w:ind w:left="1620" w:right="1800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Meter data management module</w:t>
      </w:r>
    </w:p>
    <w:p w:rsidR="00394337" w:rsidRPr="00FC1C48" w:rsidRDefault="00394337" w:rsidP="00D17619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394337" w:rsidRPr="00FC1C48" w:rsidRDefault="00394337" w:rsidP="007B66D0">
      <w:pPr>
        <w:pStyle w:val="ListParagraph"/>
        <w:numPr>
          <w:ilvl w:val="0"/>
          <w:numId w:val="1"/>
        </w:numPr>
        <w:spacing w:line="360" w:lineRule="auto"/>
        <w:ind w:hanging="450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Distribution Automation System and Outage Management System.</w:t>
      </w:r>
    </w:p>
    <w:p w:rsidR="00D17619" w:rsidRPr="00FC1C48" w:rsidRDefault="00D17619" w:rsidP="00D17619">
      <w:pPr>
        <w:pStyle w:val="ListParagraph"/>
        <w:spacing w:line="360" w:lineRule="auto"/>
        <w:ind w:left="1170"/>
        <w:jc w:val="both"/>
        <w:rPr>
          <w:rFonts w:ascii="Bookman Old Style" w:hAnsi="Bookman Old Style"/>
          <w:sz w:val="26"/>
          <w:szCs w:val="26"/>
        </w:rPr>
      </w:pPr>
    </w:p>
    <w:p w:rsidR="006E11D0" w:rsidRPr="00FC1C48" w:rsidRDefault="008C6C8E" w:rsidP="00A31CDB">
      <w:pPr>
        <w:pStyle w:val="ListParagraph"/>
        <w:numPr>
          <w:ilvl w:val="0"/>
          <w:numId w:val="1"/>
        </w:numPr>
        <w:spacing w:line="360" w:lineRule="auto"/>
        <w:ind w:hanging="450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 xml:space="preserve"> A. </w:t>
      </w:r>
      <w:r w:rsidR="008A68F7" w:rsidRPr="00FC1C48">
        <w:rPr>
          <w:rFonts w:ascii="Bookman Old Style" w:hAnsi="Bookman Old Style"/>
          <w:sz w:val="26"/>
          <w:szCs w:val="26"/>
        </w:rPr>
        <w:t xml:space="preserve">Jana </w:t>
      </w:r>
      <w:proofErr w:type="spellStart"/>
      <w:r w:rsidR="008A68F7" w:rsidRPr="00FC1C48">
        <w:rPr>
          <w:rFonts w:ascii="Bookman Old Style" w:hAnsi="Bookman Old Style"/>
          <w:sz w:val="26"/>
          <w:szCs w:val="26"/>
        </w:rPr>
        <w:t>Snehi</w:t>
      </w:r>
      <w:proofErr w:type="spellEnd"/>
      <w:r w:rsidR="008A68F7" w:rsidRPr="00FC1C4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8A68F7" w:rsidRPr="00FC1C48">
        <w:rPr>
          <w:rFonts w:ascii="Bookman Old Style" w:hAnsi="Bookman Old Style"/>
          <w:sz w:val="26"/>
          <w:szCs w:val="26"/>
        </w:rPr>
        <w:t>Vidhyuth</w:t>
      </w:r>
      <w:proofErr w:type="spellEnd"/>
      <w:r w:rsidR="008A68F7" w:rsidRPr="00FC1C48">
        <w:rPr>
          <w:rFonts w:ascii="Bookman Old Style" w:hAnsi="Bookman Old Style"/>
          <w:sz w:val="26"/>
          <w:szCs w:val="26"/>
        </w:rPr>
        <w:t xml:space="preserve"> Services:</w:t>
      </w:r>
    </w:p>
    <w:p w:rsidR="008A68F7" w:rsidRPr="00FC1C48" w:rsidRDefault="008A68F7" w:rsidP="008A68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New Connection</w:t>
      </w:r>
    </w:p>
    <w:p w:rsidR="008A68F7" w:rsidRPr="00FC1C48" w:rsidRDefault="008A68F7" w:rsidP="008A68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Name Change</w:t>
      </w:r>
    </w:p>
    <w:p w:rsidR="008A68F7" w:rsidRPr="00FC1C48" w:rsidRDefault="008A68F7" w:rsidP="008A68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lastRenderedPageBreak/>
        <w:t>Tariff Change</w:t>
      </w:r>
    </w:p>
    <w:p w:rsidR="008A68F7" w:rsidRPr="00FC1C48" w:rsidRDefault="00F538C1" w:rsidP="008A68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Load Enhancement</w:t>
      </w:r>
    </w:p>
    <w:p w:rsidR="008A68F7" w:rsidRPr="00FC1C48" w:rsidRDefault="00F538C1" w:rsidP="008A68F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Load Reduction</w:t>
      </w:r>
    </w:p>
    <w:p w:rsidR="008C6C8E" w:rsidRPr="00FC1C48" w:rsidRDefault="008C6C8E" w:rsidP="008C6C8E">
      <w:pPr>
        <w:pStyle w:val="ListParagraph"/>
        <w:spacing w:line="360" w:lineRule="auto"/>
        <w:ind w:left="1890" w:hanging="614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B. EV Charging Stations:</w:t>
      </w:r>
    </w:p>
    <w:p w:rsidR="008C6C8E" w:rsidRPr="00FC1C48" w:rsidRDefault="008C6C8E" w:rsidP="008C6C8E">
      <w:pPr>
        <w:pStyle w:val="ListParagraph"/>
        <w:spacing w:line="360" w:lineRule="auto"/>
        <w:ind w:left="1890" w:hanging="189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 xml:space="preserve">a. “EV JAGRUTHI”, a web portal for e-mobility in Karnataka </w:t>
      </w:r>
      <w:hyperlink r:id="rId7" w:history="1">
        <w:r w:rsidRPr="00FC1C48">
          <w:rPr>
            <w:rStyle w:val="Hyperlink"/>
            <w:rFonts w:ascii="Bookman Old Style" w:hAnsi="Bookman Old Style"/>
            <w:color w:val="auto"/>
            <w:sz w:val="26"/>
            <w:szCs w:val="26"/>
          </w:rPr>
          <w:t>https://evjagruthi.karnataka.gov.in</w:t>
        </w:r>
      </w:hyperlink>
    </w:p>
    <w:p w:rsidR="008C6C8E" w:rsidRPr="00FC1C48" w:rsidRDefault="008C6C8E" w:rsidP="00D17619">
      <w:pPr>
        <w:pStyle w:val="ListParagraph"/>
        <w:spacing w:line="360" w:lineRule="auto"/>
        <w:ind w:left="2127" w:hanging="426"/>
        <w:jc w:val="both"/>
        <w:rPr>
          <w:rFonts w:ascii="Bookman Old Style" w:hAnsi="Bookman Old Style"/>
          <w:sz w:val="26"/>
          <w:szCs w:val="26"/>
        </w:rPr>
      </w:pPr>
      <w:proofErr w:type="gramStart"/>
      <w:r w:rsidRPr="00FC1C48">
        <w:rPr>
          <w:rFonts w:ascii="Bookman Old Style" w:hAnsi="Bookman Old Style"/>
          <w:sz w:val="26"/>
          <w:szCs w:val="26"/>
        </w:rPr>
        <w:t>b. “EV MITHRA”, a Mobile App for Electric Vehicle Charging.</w:t>
      </w:r>
      <w:proofErr w:type="gramEnd"/>
      <w:r w:rsidRPr="00FC1C48">
        <w:rPr>
          <w:rFonts w:ascii="Bookman Old Style" w:hAnsi="Bookman Old Style"/>
          <w:sz w:val="26"/>
          <w:szCs w:val="26"/>
        </w:rPr>
        <w:t xml:space="preserve"> </w:t>
      </w:r>
    </w:p>
    <w:p w:rsidR="00D17619" w:rsidRPr="00FC1C48" w:rsidRDefault="00D17619" w:rsidP="00D17619">
      <w:pPr>
        <w:pStyle w:val="ListParagraph"/>
        <w:spacing w:line="360" w:lineRule="auto"/>
        <w:ind w:left="2127" w:hanging="426"/>
        <w:jc w:val="both"/>
        <w:rPr>
          <w:rFonts w:ascii="Bookman Old Style" w:hAnsi="Bookman Old Style"/>
          <w:sz w:val="26"/>
          <w:szCs w:val="26"/>
        </w:rPr>
      </w:pPr>
    </w:p>
    <w:p w:rsidR="000156BD" w:rsidRPr="00FC1C48" w:rsidRDefault="000156BD" w:rsidP="000156BD">
      <w:pPr>
        <w:pStyle w:val="ListParagraph"/>
        <w:numPr>
          <w:ilvl w:val="0"/>
          <w:numId w:val="1"/>
        </w:numPr>
        <w:ind w:hanging="450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Online Bill Payment</w:t>
      </w:r>
      <w:r w:rsidR="007B66D0" w:rsidRPr="00FC1C48">
        <w:rPr>
          <w:rFonts w:ascii="Bookman Old Style" w:hAnsi="Bookman Old Style"/>
          <w:sz w:val="26"/>
          <w:szCs w:val="26"/>
        </w:rPr>
        <w:t xml:space="preserve"> Services</w:t>
      </w:r>
      <w:r w:rsidR="008A68F7" w:rsidRPr="00FC1C48">
        <w:rPr>
          <w:rFonts w:ascii="Bookman Old Style" w:hAnsi="Bookman Old Style"/>
          <w:sz w:val="26"/>
          <w:szCs w:val="26"/>
        </w:rPr>
        <w:t>:</w:t>
      </w:r>
    </w:p>
    <w:p w:rsidR="000156BD" w:rsidRPr="00FC1C48" w:rsidRDefault="000156BD" w:rsidP="00CB0C6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Bill Desk</w:t>
      </w:r>
      <w:r w:rsidR="00CB0C6F" w:rsidRPr="00FC1C48">
        <w:rPr>
          <w:rFonts w:ascii="Bookman Old Style" w:hAnsi="Bookman Old Style"/>
          <w:sz w:val="26"/>
          <w:szCs w:val="26"/>
        </w:rPr>
        <w:t xml:space="preserve"> (Payment Gateway at BESCOM Website)</w:t>
      </w:r>
    </w:p>
    <w:p w:rsidR="000156BD" w:rsidRPr="00FC1C48" w:rsidRDefault="000156BD" w:rsidP="00CB0C6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Bank of Baroda</w:t>
      </w:r>
      <w:r w:rsidR="00CB0C6F" w:rsidRPr="00FC1C48">
        <w:rPr>
          <w:rFonts w:ascii="Bookman Old Style" w:hAnsi="Bookman Old Style"/>
          <w:sz w:val="26"/>
          <w:szCs w:val="26"/>
        </w:rPr>
        <w:t xml:space="preserve"> (Payment Gateway at BESCOM Website)</w:t>
      </w:r>
    </w:p>
    <w:p w:rsidR="00325960" w:rsidRPr="00FC1C48" w:rsidRDefault="000156BD" w:rsidP="000156B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 xml:space="preserve">Karnataka One Website </w:t>
      </w:r>
    </w:p>
    <w:p w:rsidR="000156BD" w:rsidRPr="00FC1C48" w:rsidRDefault="000156BD" w:rsidP="000156B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proofErr w:type="spellStart"/>
      <w:r w:rsidRPr="00FC1C48">
        <w:rPr>
          <w:rFonts w:ascii="Bookman Old Style" w:hAnsi="Bookman Old Style"/>
          <w:sz w:val="26"/>
          <w:szCs w:val="26"/>
        </w:rPr>
        <w:t>Bha</w:t>
      </w:r>
      <w:r w:rsidR="006E11D0" w:rsidRPr="00FC1C48">
        <w:rPr>
          <w:rFonts w:ascii="Bookman Old Style" w:hAnsi="Bookman Old Style"/>
          <w:sz w:val="26"/>
          <w:szCs w:val="26"/>
        </w:rPr>
        <w:t>rath</w:t>
      </w:r>
      <w:proofErr w:type="spellEnd"/>
      <w:r w:rsidR="006E11D0" w:rsidRPr="00FC1C48">
        <w:rPr>
          <w:rFonts w:ascii="Bookman Old Style" w:hAnsi="Bookman Old Style"/>
          <w:sz w:val="26"/>
          <w:szCs w:val="26"/>
        </w:rPr>
        <w:t xml:space="preserve"> Bill Payment System (BBPS)</w:t>
      </w:r>
    </w:p>
    <w:p w:rsidR="005602A9" w:rsidRPr="00FC1C48" w:rsidRDefault="005602A9" w:rsidP="000156B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“BESCOM</w:t>
      </w:r>
      <w:r w:rsidR="006E11D0" w:rsidRPr="00FC1C48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="006E11D0" w:rsidRPr="00FC1C48">
        <w:rPr>
          <w:rFonts w:ascii="Bookman Old Style" w:hAnsi="Bookman Old Style"/>
          <w:sz w:val="26"/>
          <w:szCs w:val="26"/>
        </w:rPr>
        <w:t>Mitra</w:t>
      </w:r>
      <w:proofErr w:type="spellEnd"/>
      <w:r w:rsidR="006E11D0" w:rsidRPr="00FC1C48">
        <w:rPr>
          <w:rFonts w:ascii="Bookman Old Style" w:hAnsi="Bookman Old Style"/>
          <w:sz w:val="26"/>
          <w:szCs w:val="26"/>
        </w:rPr>
        <w:t>” Mobile App</w:t>
      </w:r>
    </w:p>
    <w:p w:rsidR="000156BD" w:rsidRPr="00FC1C48" w:rsidRDefault="000156BD" w:rsidP="000156B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ECS/NACH</w:t>
      </w:r>
    </w:p>
    <w:p w:rsidR="000156BD" w:rsidRPr="00FC1C48" w:rsidRDefault="006E11D0" w:rsidP="000156BD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NEFT/RTGS</w:t>
      </w:r>
    </w:p>
    <w:p w:rsidR="008F19DF" w:rsidRPr="00FC1C48" w:rsidRDefault="005F370C" w:rsidP="005F370C">
      <w:pPr>
        <w:pStyle w:val="ListParagraph"/>
        <w:numPr>
          <w:ilvl w:val="0"/>
          <w:numId w:val="1"/>
        </w:numPr>
        <w:ind w:left="1440" w:hanging="630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Implementation of Distribution Transformer Life Cycle Management Software.</w:t>
      </w:r>
    </w:p>
    <w:p w:rsidR="005F370C" w:rsidRPr="00FC1C48" w:rsidRDefault="005F370C" w:rsidP="008F19D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In-House developed Solar Rooftop Online Portal</w:t>
      </w:r>
    </w:p>
    <w:p w:rsidR="005F370C" w:rsidRPr="00FC1C48" w:rsidRDefault="005F370C" w:rsidP="005F370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“ URJA MITRA” web portal and mobile application</w:t>
      </w:r>
    </w:p>
    <w:p w:rsidR="005F370C" w:rsidRPr="00FC1C48" w:rsidRDefault="00391AC1" w:rsidP="008F19D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RTI Online Portal</w:t>
      </w:r>
    </w:p>
    <w:p w:rsidR="0017585E" w:rsidRPr="00FC1C48" w:rsidRDefault="0017585E" w:rsidP="0017585E">
      <w:pPr>
        <w:pStyle w:val="ListParagraph"/>
        <w:numPr>
          <w:ilvl w:val="0"/>
          <w:numId w:val="1"/>
        </w:numPr>
        <w:ind w:left="1440" w:hanging="630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BESCOM has developed 24X7 Helpline for registration of electricity related complaints through different modes:</w:t>
      </w:r>
    </w:p>
    <w:p w:rsidR="002B29DF" w:rsidRPr="00FC1C48" w:rsidRDefault="002B29DF" w:rsidP="0017585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24</w:t>
      </w:r>
      <w:r w:rsidRPr="00FC1C48">
        <w:rPr>
          <w:rFonts w:ascii="Bookman Old Style" w:hAnsi="Bookman Old Style"/>
          <w:szCs w:val="26"/>
        </w:rPr>
        <w:t>X</w:t>
      </w:r>
      <w:r w:rsidRPr="00FC1C48">
        <w:rPr>
          <w:rFonts w:ascii="Bookman Old Style" w:hAnsi="Bookman Old Style"/>
          <w:sz w:val="26"/>
          <w:szCs w:val="26"/>
        </w:rPr>
        <w:t>7 Helpline – 1912</w:t>
      </w:r>
    </w:p>
    <w:p w:rsidR="002B29DF" w:rsidRPr="00FC1C48" w:rsidRDefault="002B29DF" w:rsidP="002B29DF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6"/>
          <w:szCs w:val="26"/>
        </w:rPr>
      </w:pPr>
      <w:proofErr w:type="spellStart"/>
      <w:r w:rsidRPr="00FC1C48">
        <w:rPr>
          <w:rFonts w:ascii="Bookman Old Style" w:hAnsi="Bookman Old Style"/>
          <w:sz w:val="26"/>
          <w:szCs w:val="26"/>
        </w:rPr>
        <w:t>Whatsapp</w:t>
      </w:r>
      <w:proofErr w:type="spellEnd"/>
      <w:r w:rsidRPr="00FC1C48">
        <w:rPr>
          <w:rFonts w:ascii="Bookman Old Style" w:hAnsi="Bookman Old Style"/>
          <w:sz w:val="26"/>
          <w:szCs w:val="26"/>
        </w:rPr>
        <w:t xml:space="preserve"> message – 9449844640</w:t>
      </w:r>
    </w:p>
    <w:p w:rsidR="002B29DF" w:rsidRPr="00FC1C48" w:rsidRDefault="002B29DF" w:rsidP="0017585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6"/>
          <w:szCs w:val="26"/>
        </w:rPr>
      </w:pPr>
      <w:proofErr w:type="spellStart"/>
      <w:r w:rsidRPr="00FC1C48">
        <w:rPr>
          <w:rFonts w:ascii="Bookman Old Style" w:hAnsi="Bookman Old Style"/>
          <w:sz w:val="26"/>
          <w:szCs w:val="26"/>
        </w:rPr>
        <w:t>Whatsapp</w:t>
      </w:r>
      <w:proofErr w:type="spellEnd"/>
      <w:r w:rsidRPr="00FC1C48">
        <w:rPr>
          <w:rFonts w:ascii="Bookman Old Style" w:hAnsi="Bookman Old Style"/>
          <w:sz w:val="26"/>
          <w:szCs w:val="26"/>
        </w:rPr>
        <w:t xml:space="preserve"> Helpline Numbers: 8277884011/8277884021</w:t>
      </w:r>
    </w:p>
    <w:p w:rsidR="0017585E" w:rsidRPr="00FC1C48" w:rsidRDefault="002B29DF" w:rsidP="0017585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 xml:space="preserve"> </w:t>
      </w:r>
      <w:r w:rsidR="0017585E" w:rsidRPr="00FC1C48">
        <w:rPr>
          <w:rFonts w:ascii="Bookman Old Style" w:hAnsi="Bookman Old Style"/>
          <w:sz w:val="26"/>
          <w:szCs w:val="26"/>
        </w:rPr>
        <w:t>Safety related issues Whatsapp-9483191212/ 9483191222</w:t>
      </w:r>
    </w:p>
    <w:p w:rsidR="0017585E" w:rsidRPr="00FC1C48" w:rsidRDefault="0017585E" w:rsidP="0017585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Facebook – BESCOM</w:t>
      </w:r>
    </w:p>
    <w:p w:rsidR="0017585E" w:rsidRPr="00FC1C48" w:rsidRDefault="0017585E" w:rsidP="0017585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Twitter - @</w:t>
      </w:r>
      <w:proofErr w:type="spellStart"/>
      <w:r w:rsidRPr="00FC1C48">
        <w:rPr>
          <w:rFonts w:ascii="Bookman Old Style" w:hAnsi="Bookman Old Style"/>
          <w:sz w:val="26"/>
          <w:szCs w:val="26"/>
        </w:rPr>
        <w:t>NammaBescom</w:t>
      </w:r>
      <w:proofErr w:type="spellEnd"/>
    </w:p>
    <w:p w:rsidR="0017585E" w:rsidRPr="00FC1C48" w:rsidRDefault="0017585E" w:rsidP="0017585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 xml:space="preserve">E-mail – </w:t>
      </w:r>
      <w:hyperlink r:id="rId8" w:history="1">
        <w:r w:rsidRPr="00FC1C48">
          <w:rPr>
            <w:rStyle w:val="Hyperlink"/>
            <w:rFonts w:ascii="Bookman Old Style" w:hAnsi="Bookman Old Style"/>
            <w:color w:val="auto"/>
            <w:sz w:val="26"/>
            <w:szCs w:val="26"/>
          </w:rPr>
          <w:t>helpline@bescom.co.in</w:t>
        </w:r>
      </w:hyperlink>
    </w:p>
    <w:p w:rsidR="0017585E" w:rsidRPr="00FC1C48" w:rsidRDefault="0017585E" w:rsidP="0017585E">
      <w:pPr>
        <w:pStyle w:val="ListParagraph"/>
        <w:ind w:left="2160"/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 xml:space="preserve">              </w:t>
      </w:r>
      <w:hyperlink r:id="rId9" w:history="1">
        <w:r w:rsidRPr="00FC1C48">
          <w:rPr>
            <w:rStyle w:val="Hyperlink"/>
            <w:rFonts w:ascii="Bookman Old Style" w:hAnsi="Bookman Old Style"/>
            <w:color w:val="auto"/>
            <w:sz w:val="26"/>
            <w:szCs w:val="26"/>
          </w:rPr>
          <w:t>helplinebescom@gmail.com</w:t>
        </w:r>
      </w:hyperlink>
    </w:p>
    <w:p w:rsidR="0017585E" w:rsidRPr="00FC1C48" w:rsidRDefault="0017585E" w:rsidP="0017585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Registration o</w:t>
      </w:r>
      <w:r w:rsidR="002B29DF" w:rsidRPr="00FC1C48">
        <w:rPr>
          <w:rFonts w:ascii="Bookman Old Style" w:hAnsi="Bookman Old Style"/>
          <w:sz w:val="26"/>
          <w:szCs w:val="26"/>
        </w:rPr>
        <w:t>f online complaints-www.bescom</w:t>
      </w:r>
      <w:r w:rsidRPr="00FC1C48">
        <w:rPr>
          <w:rFonts w:ascii="Bookman Old Style" w:hAnsi="Bookman Old Style"/>
          <w:sz w:val="26"/>
          <w:szCs w:val="26"/>
        </w:rPr>
        <w:t>pgrs.</w:t>
      </w:r>
      <w:r w:rsidR="007301B4" w:rsidRPr="00FC1C48">
        <w:rPr>
          <w:rFonts w:ascii="Bookman Old Style" w:hAnsi="Bookman Old Style"/>
          <w:sz w:val="26"/>
          <w:szCs w:val="26"/>
        </w:rPr>
        <w:t>com</w:t>
      </w:r>
    </w:p>
    <w:p w:rsidR="0008744D" w:rsidRPr="00FC1C48" w:rsidRDefault="0008744D" w:rsidP="0008744D">
      <w:pPr>
        <w:pStyle w:val="ListParagraph"/>
        <w:ind w:left="2160"/>
        <w:jc w:val="both"/>
        <w:rPr>
          <w:rFonts w:ascii="Bookman Old Style" w:hAnsi="Bookman Old Style"/>
          <w:sz w:val="26"/>
          <w:szCs w:val="26"/>
        </w:rPr>
      </w:pPr>
    </w:p>
    <w:p w:rsidR="0008744D" w:rsidRPr="00FC1C48" w:rsidRDefault="0008744D" w:rsidP="0008744D">
      <w:pPr>
        <w:pStyle w:val="ListParagraph"/>
        <w:ind w:left="2160"/>
        <w:jc w:val="both"/>
        <w:rPr>
          <w:rFonts w:ascii="Bookman Old Style" w:hAnsi="Bookman Old Style"/>
          <w:sz w:val="26"/>
          <w:szCs w:val="26"/>
        </w:rPr>
      </w:pPr>
    </w:p>
    <w:p w:rsidR="0008744D" w:rsidRPr="00FC1C48" w:rsidRDefault="0008744D" w:rsidP="0008744D">
      <w:pPr>
        <w:pStyle w:val="ListParagraph"/>
        <w:ind w:left="2160"/>
        <w:jc w:val="both"/>
        <w:rPr>
          <w:rFonts w:ascii="Bookman Old Style" w:hAnsi="Bookman Old Style"/>
          <w:sz w:val="26"/>
          <w:szCs w:val="26"/>
        </w:rPr>
      </w:pPr>
    </w:p>
    <w:p w:rsidR="0008744D" w:rsidRPr="00FC1C48" w:rsidRDefault="0008744D" w:rsidP="0008744D">
      <w:pPr>
        <w:pStyle w:val="ListParagraph"/>
        <w:ind w:left="2160"/>
        <w:jc w:val="both"/>
        <w:rPr>
          <w:rFonts w:ascii="Bookman Old Style" w:hAnsi="Bookman Old Style"/>
          <w:sz w:val="26"/>
          <w:szCs w:val="26"/>
        </w:rPr>
      </w:pPr>
    </w:p>
    <w:p w:rsidR="0008744D" w:rsidRPr="00FC1C48" w:rsidRDefault="0008744D" w:rsidP="0008744D">
      <w:pPr>
        <w:pStyle w:val="ListParagraph"/>
        <w:ind w:left="2160"/>
        <w:jc w:val="both"/>
        <w:rPr>
          <w:rFonts w:ascii="Bookman Old Style" w:hAnsi="Bookman Old Style"/>
          <w:sz w:val="26"/>
          <w:szCs w:val="26"/>
        </w:rPr>
      </w:pPr>
    </w:p>
    <w:p w:rsidR="0008744D" w:rsidRPr="00FC1C48" w:rsidRDefault="0008744D" w:rsidP="0008744D">
      <w:pPr>
        <w:pStyle w:val="ListParagraph"/>
        <w:ind w:left="2160"/>
        <w:jc w:val="both"/>
        <w:rPr>
          <w:rFonts w:ascii="Bookman Old Style" w:hAnsi="Bookman Old Style"/>
          <w:sz w:val="26"/>
          <w:szCs w:val="26"/>
        </w:rPr>
      </w:pPr>
    </w:p>
    <w:p w:rsidR="0008744D" w:rsidRPr="00FC1C48" w:rsidRDefault="0008744D" w:rsidP="0008744D">
      <w:pPr>
        <w:pStyle w:val="ListParagraph"/>
        <w:ind w:left="2160"/>
        <w:jc w:val="both"/>
        <w:rPr>
          <w:rFonts w:ascii="Bookman Old Style" w:hAnsi="Bookman Old Style"/>
          <w:sz w:val="26"/>
          <w:szCs w:val="26"/>
        </w:rPr>
      </w:pPr>
    </w:p>
    <w:p w:rsidR="0008744D" w:rsidRPr="00FC1C48" w:rsidRDefault="0008744D" w:rsidP="0008744D">
      <w:pPr>
        <w:pStyle w:val="ListParagraph"/>
        <w:ind w:left="2160"/>
        <w:jc w:val="both"/>
        <w:rPr>
          <w:rFonts w:ascii="Bookman Old Style" w:hAnsi="Bookman Old Style"/>
          <w:sz w:val="26"/>
          <w:szCs w:val="26"/>
        </w:rPr>
      </w:pPr>
    </w:p>
    <w:p w:rsidR="003748C6" w:rsidRPr="00FC1C48" w:rsidRDefault="003748C6" w:rsidP="0017585E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 xml:space="preserve">District/Circle wise </w:t>
      </w:r>
      <w:proofErr w:type="spellStart"/>
      <w:r w:rsidRPr="00FC1C48">
        <w:rPr>
          <w:rFonts w:ascii="Bookman Old Style" w:hAnsi="Bookman Old Style"/>
          <w:sz w:val="26"/>
          <w:szCs w:val="26"/>
        </w:rPr>
        <w:t>Whatsapp</w:t>
      </w:r>
      <w:proofErr w:type="spellEnd"/>
      <w:r w:rsidRPr="00FC1C48">
        <w:rPr>
          <w:rFonts w:ascii="Bookman Old Style" w:hAnsi="Bookman Old Style"/>
          <w:sz w:val="26"/>
          <w:szCs w:val="26"/>
        </w:rPr>
        <w:t xml:space="preserve"> Numbers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709"/>
        <w:gridCol w:w="2410"/>
        <w:gridCol w:w="3372"/>
      </w:tblGrid>
      <w:tr w:rsidR="00FC1C48" w:rsidRPr="00FC1C48" w:rsidTr="003748C6">
        <w:tc>
          <w:tcPr>
            <w:tcW w:w="709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South</w:t>
            </w:r>
          </w:p>
        </w:tc>
        <w:tc>
          <w:tcPr>
            <w:tcW w:w="3372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8277884011</w:t>
            </w:r>
          </w:p>
        </w:tc>
      </w:tr>
      <w:tr w:rsidR="00FC1C48" w:rsidRPr="00FC1C48" w:rsidTr="003748C6">
        <w:tc>
          <w:tcPr>
            <w:tcW w:w="709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West</w:t>
            </w:r>
          </w:p>
        </w:tc>
        <w:tc>
          <w:tcPr>
            <w:tcW w:w="3372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8277884012</w:t>
            </w:r>
          </w:p>
        </w:tc>
      </w:tr>
      <w:tr w:rsidR="00FC1C48" w:rsidRPr="00FC1C48" w:rsidTr="003748C6">
        <w:tc>
          <w:tcPr>
            <w:tcW w:w="709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East</w:t>
            </w:r>
          </w:p>
        </w:tc>
        <w:tc>
          <w:tcPr>
            <w:tcW w:w="3372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8277884013</w:t>
            </w:r>
          </w:p>
        </w:tc>
      </w:tr>
      <w:tr w:rsidR="00FC1C48" w:rsidRPr="00FC1C48" w:rsidTr="003748C6">
        <w:tc>
          <w:tcPr>
            <w:tcW w:w="709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North</w:t>
            </w:r>
          </w:p>
        </w:tc>
        <w:tc>
          <w:tcPr>
            <w:tcW w:w="3372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8277884014</w:t>
            </w:r>
          </w:p>
        </w:tc>
      </w:tr>
      <w:tr w:rsidR="00FC1C48" w:rsidRPr="00FC1C48" w:rsidTr="003748C6">
        <w:tc>
          <w:tcPr>
            <w:tcW w:w="709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FC1C48">
              <w:rPr>
                <w:rFonts w:ascii="Bookman Old Style" w:hAnsi="Bookman Old Style"/>
                <w:sz w:val="26"/>
                <w:szCs w:val="26"/>
              </w:rPr>
              <w:t>Kolar</w:t>
            </w:r>
            <w:proofErr w:type="spellEnd"/>
          </w:p>
        </w:tc>
        <w:tc>
          <w:tcPr>
            <w:tcW w:w="3372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8277884015</w:t>
            </w:r>
          </w:p>
        </w:tc>
      </w:tr>
      <w:tr w:rsidR="00FC1C48" w:rsidRPr="00FC1C48" w:rsidTr="003748C6">
        <w:tc>
          <w:tcPr>
            <w:tcW w:w="709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FC1C48">
              <w:rPr>
                <w:rFonts w:ascii="Bookman Old Style" w:hAnsi="Bookman Old Style"/>
                <w:sz w:val="26"/>
                <w:szCs w:val="26"/>
              </w:rPr>
              <w:t>Chikkaballapura</w:t>
            </w:r>
            <w:proofErr w:type="spellEnd"/>
          </w:p>
        </w:tc>
        <w:tc>
          <w:tcPr>
            <w:tcW w:w="3372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8277884016</w:t>
            </w:r>
          </w:p>
        </w:tc>
      </w:tr>
      <w:tr w:rsidR="00FC1C48" w:rsidRPr="00FC1C48" w:rsidTr="003748C6">
        <w:tc>
          <w:tcPr>
            <w:tcW w:w="709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BRC</w:t>
            </w:r>
          </w:p>
        </w:tc>
        <w:tc>
          <w:tcPr>
            <w:tcW w:w="3372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8277884017</w:t>
            </w:r>
          </w:p>
        </w:tc>
      </w:tr>
      <w:tr w:rsidR="00FC1C48" w:rsidRPr="00FC1C48" w:rsidTr="003748C6">
        <w:tc>
          <w:tcPr>
            <w:tcW w:w="709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FC1C48">
              <w:rPr>
                <w:rFonts w:ascii="Bookman Old Style" w:hAnsi="Bookman Old Style"/>
                <w:sz w:val="26"/>
                <w:szCs w:val="26"/>
              </w:rPr>
              <w:t>Ramanagar</w:t>
            </w:r>
            <w:proofErr w:type="spellEnd"/>
          </w:p>
        </w:tc>
        <w:tc>
          <w:tcPr>
            <w:tcW w:w="3372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8277884018</w:t>
            </w:r>
          </w:p>
        </w:tc>
      </w:tr>
      <w:tr w:rsidR="00FC1C48" w:rsidRPr="00FC1C48" w:rsidTr="003748C6">
        <w:tc>
          <w:tcPr>
            <w:tcW w:w="709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FC1C48">
              <w:rPr>
                <w:rFonts w:ascii="Bookman Old Style" w:hAnsi="Bookman Old Style"/>
                <w:sz w:val="26"/>
                <w:szCs w:val="26"/>
              </w:rPr>
              <w:t>Tumkur</w:t>
            </w:r>
            <w:proofErr w:type="spellEnd"/>
          </w:p>
        </w:tc>
        <w:tc>
          <w:tcPr>
            <w:tcW w:w="3372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8277884019</w:t>
            </w:r>
          </w:p>
        </w:tc>
      </w:tr>
      <w:tr w:rsidR="00FC1C48" w:rsidRPr="00FC1C48" w:rsidTr="003748C6">
        <w:tc>
          <w:tcPr>
            <w:tcW w:w="709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FC1C48">
              <w:rPr>
                <w:rFonts w:ascii="Bookman Old Style" w:hAnsi="Bookman Old Style"/>
                <w:sz w:val="26"/>
                <w:szCs w:val="26"/>
              </w:rPr>
              <w:t>Chithradurga</w:t>
            </w:r>
            <w:proofErr w:type="spellEnd"/>
          </w:p>
        </w:tc>
        <w:tc>
          <w:tcPr>
            <w:tcW w:w="3372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8277884020</w:t>
            </w:r>
          </w:p>
        </w:tc>
      </w:tr>
      <w:tr w:rsidR="00FC1C48" w:rsidRPr="00FC1C48" w:rsidTr="003748C6">
        <w:tc>
          <w:tcPr>
            <w:tcW w:w="709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FC1C48">
              <w:rPr>
                <w:rFonts w:ascii="Bookman Old Style" w:hAnsi="Bookman Old Style"/>
                <w:sz w:val="26"/>
                <w:szCs w:val="26"/>
              </w:rPr>
              <w:t>Davanagere</w:t>
            </w:r>
            <w:proofErr w:type="spellEnd"/>
          </w:p>
        </w:tc>
        <w:tc>
          <w:tcPr>
            <w:tcW w:w="3372" w:type="dxa"/>
          </w:tcPr>
          <w:p w:rsidR="003748C6" w:rsidRPr="00FC1C48" w:rsidRDefault="003748C6" w:rsidP="003748C6">
            <w:pPr>
              <w:pStyle w:val="ListParagraph"/>
              <w:ind w:left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C1C48">
              <w:rPr>
                <w:rFonts w:ascii="Bookman Old Style" w:hAnsi="Bookman Old Style"/>
                <w:sz w:val="26"/>
                <w:szCs w:val="26"/>
              </w:rPr>
              <w:t>8277884021</w:t>
            </w:r>
          </w:p>
        </w:tc>
      </w:tr>
    </w:tbl>
    <w:p w:rsidR="003748C6" w:rsidRPr="00FC1C48" w:rsidRDefault="003748C6" w:rsidP="003748C6">
      <w:pPr>
        <w:pStyle w:val="ListParagraph"/>
        <w:ind w:left="2160"/>
        <w:jc w:val="both"/>
        <w:rPr>
          <w:rFonts w:ascii="Bookman Old Style" w:hAnsi="Bookman Old Style"/>
          <w:sz w:val="26"/>
          <w:szCs w:val="26"/>
        </w:rPr>
      </w:pPr>
    </w:p>
    <w:p w:rsidR="0017585E" w:rsidRPr="00FC1C48" w:rsidRDefault="00DB6396" w:rsidP="00DB6396">
      <w:pPr>
        <w:pStyle w:val="ListParagraph"/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 xml:space="preserve">Artificial Intelligence -                     </w:t>
      </w:r>
      <w:hyperlink r:id="rId10" w:history="1">
        <w:r w:rsidRPr="00FC1C48">
          <w:rPr>
            <w:rStyle w:val="Hyperlink"/>
            <w:rFonts w:ascii="Bookman Old Style" w:hAnsi="Bookman Old Style"/>
            <w:color w:val="auto"/>
            <w:sz w:val="26"/>
            <w:szCs w:val="26"/>
          </w:rPr>
          <w:t>https://bescompgrs.cm/front/chats/aichats</w:t>
        </w:r>
      </w:hyperlink>
    </w:p>
    <w:p w:rsidR="00DB6396" w:rsidRPr="00FC1C48" w:rsidRDefault="00DB6396" w:rsidP="00DB6396">
      <w:pPr>
        <w:pStyle w:val="ListParagraph"/>
        <w:numPr>
          <w:ilvl w:val="0"/>
          <w:numId w:val="5"/>
        </w:numPr>
        <w:rPr>
          <w:rFonts w:ascii="Bookman Old Style" w:hAnsi="Bookman Old Style"/>
          <w:sz w:val="26"/>
          <w:szCs w:val="26"/>
        </w:rPr>
      </w:pPr>
      <w:r w:rsidRPr="00FC1C48">
        <w:rPr>
          <w:rFonts w:ascii="Bookman Old Style" w:hAnsi="Bookman Old Style"/>
          <w:sz w:val="26"/>
          <w:szCs w:val="26"/>
        </w:rPr>
        <w:t>Text Chat-https://bescompgrs.com/front/chats</w:t>
      </w:r>
    </w:p>
    <w:p w:rsidR="0017585E" w:rsidRPr="00FC1C48" w:rsidRDefault="0017585E" w:rsidP="0017585E">
      <w:pPr>
        <w:pStyle w:val="ListParagraph"/>
        <w:ind w:left="2160"/>
        <w:jc w:val="both"/>
        <w:rPr>
          <w:rFonts w:ascii="Bookman Old Style" w:hAnsi="Bookman Old Style"/>
          <w:sz w:val="26"/>
          <w:szCs w:val="26"/>
        </w:rPr>
      </w:pPr>
      <w:bookmarkStart w:id="0" w:name="_GoBack"/>
      <w:bookmarkEnd w:id="0"/>
    </w:p>
    <w:sectPr w:rsidR="0017585E" w:rsidRPr="00FC1C48" w:rsidSect="00D17619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44F9"/>
    <w:multiLevelType w:val="hybridMultilevel"/>
    <w:tmpl w:val="4A921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E4B05FA"/>
    <w:multiLevelType w:val="hybridMultilevel"/>
    <w:tmpl w:val="EB386B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F833222"/>
    <w:multiLevelType w:val="hybridMultilevel"/>
    <w:tmpl w:val="1F0447D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71870F0B"/>
    <w:multiLevelType w:val="hybridMultilevel"/>
    <w:tmpl w:val="0F544F3E"/>
    <w:lvl w:ilvl="0" w:tplc="D3342B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F6D68"/>
    <w:multiLevelType w:val="hybridMultilevel"/>
    <w:tmpl w:val="E6E4384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01BA"/>
    <w:rsid w:val="000156BD"/>
    <w:rsid w:val="0005365C"/>
    <w:rsid w:val="0008744D"/>
    <w:rsid w:val="000D00D9"/>
    <w:rsid w:val="000F5320"/>
    <w:rsid w:val="00147859"/>
    <w:rsid w:val="0017585E"/>
    <w:rsid w:val="001C131A"/>
    <w:rsid w:val="002B29DF"/>
    <w:rsid w:val="002C1C18"/>
    <w:rsid w:val="00325960"/>
    <w:rsid w:val="00364638"/>
    <w:rsid w:val="003748C6"/>
    <w:rsid w:val="00391AC1"/>
    <w:rsid w:val="00394337"/>
    <w:rsid w:val="004523FA"/>
    <w:rsid w:val="005602A9"/>
    <w:rsid w:val="00592A84"/>
    <w:rsid w:val="005E3937"/>
    <w:rsid w:val="005F370C"/>
    <w:rsid w:val="005F66D7"/>
    <w:rsid w:val="00625F7C"/>
    <w:rsid w:val="006517DA"/>
    <w:rsid w:val="006E11D0"/>
    <w:rsid w:val="006E2C3F"/>
    <w:rsid w:val="00722C66"/>
    <w:rsid w:val="007301B4"/>
    <w:rsid w:val="007B66D0"/>
    <w:rsid w:val="008306D2"/>
    <w:rsid w:val="00845A9D"/>
    <w:rsid w:val="00875874"/>
    <w:rsid w:val="008A68F7"/>
    <w:rsid w:val="008C6C8E"/>
    <w:rsid w:val="008E1A71"/>
    <w:rsid w:val="008F0141"/>
    <w:rsid w:val="008F19DF"/>
    <w:rsid w:val="00903139"/>
    <w:rsid w:val="00912FC5"/>
    <w:rsid w:val="009C4500"/>
    <w:rsid w:val="00A2123C"/>
    <w:rsid w:val="00A31CDB"/>
    <w:rsid w:val="00A7354D"/>
    <w:rsid w:val="00A8337C"/>
    <w:rsid w:val="00A86A7B"/>
    <w:rsid w:val="00B1257E"/>
    <w:rsid w:val="00B3324A"/>
    <w:rsid w:val="00CB0C6F"/>
    <w:rsid w:val="00CB2139"/>
    <w:rsid w:val="00CE3324"/>
    <w:rsid w:val="00D17619"/>
    <w:rsid w:val="00D639A5"/>
    <w:rsid w:val="00DB6396"/>
    <w:rsid w:val="00E36F26"/>
    <w:rsid w:val="00EE5390"/>
    <w:rsid w:val="00F538C1"/>
    <w:rsid w:val="00F601BA"/>
    <w:rsid w:val="00F66B4A"/>
    <w:rsid w:val="00F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BA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758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e@bescom.co.in" TargetMode="External"/><Relationship Id="rId3" Type="http://schemas.openxmlformats.org/officeDocument/2006/relationships/styles" Target="styles.xml"/><Relationship Id="rId7" Type="http://schemas.openxmlformats.org/officeDocument/2006/relationships/hyperlink" Target="https://evjagruthi.karnataka.gov.i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bescompgrs.cm/front/chats/aicha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lplinebesc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3164-F9AF-4DA8-B4DC-FD94DF2C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Assistant RTI</cp:lastModifiedBy>
  <cp:revision>52</cp:revision>
  <cp:lastPrinted>2022-12-17T04:54:00Z</cp:lastPrinted>
  <dcterms:created xsi:type="dcterms:W3CDTF">2014-02-18T09:41:00Z</dcterms:created>
  <dcterms:modified xsi:type="dcterms:W3CDTF">2022-12-17T04:54:00Z</dcterms:modified>
</cp:coreProperties>
</file>