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BE" w:rsidRPr="00523DC6" w:rsidRDefault="00CE14BE" w:rsidP="00CE14BE">
      <w:pPr>
        <w:pStyle w:val="Heading1"/>
        <w:tabs>
          <w:tab w:val="left" w:pos="4786"/>
        </w:tabs>
        <w:spacing w:line="360" w:lineRule="auto"/>
        <w:ind w:left="0" w:firstLine="0"/>
        <w:jc w:val="center"/>
        <w:rPr>
          <w:rFonts w:ascii="Bookman Old Style" w:hAnsi="Bookman Old Style"/>
          <w:sz w:val="32"/>
          <w:szCs w:val="32"/>
          <w:u w:val="single"/>
        </w:rPr>
      </w:pPr>
      <w:r w:rsidRPr="00523DC6">
        <w:rPr>
          <w:rFonts w:ascii="Bookman Old Style" w:hAnsi="Bookman Old Style"/>
          <w:sz w:val="32"/>
          <w:szCs w:val="32"/>
          <w:u w:val="single"/>
        </w:rPr>
        <w:t xml:space="preserve">CHAPTER – </w:t>
      </w:r>
      <w:r w:rsidR="00A40E7C">
        <w:rPr>
          <w:rFonts w:ascii="Bookman Old Style" w:hAnsi="Bookman Old Style"/>
          <w:sz w:val="32"/>
          <w:szCs w:val="32"/>
          <w:u w:val="single"/>
        </w:rPr>
        <w:t>9</w:t>
      </w:r>
    </w:p>
    <w:p w:rsidR="00CE14BE" w:rsidRPr="00523DC6" w:rsidRDefault="00CE14BE" w:rsidP="00CE14BE">
      <w:pPr>
        <w:pStyle w:val="Heading1"/>
        <w:tabs>
          <w:tab w:val="left" w:pos="4786"/>
        </w:tabs>
        <w:spacing w:line="360" w:lineRule="auto"/>
        <w:ind w:left="0" w:firstLine="0"/>
        <w:jc w:val="center"/>
        <w:rPr>
          <w:rFonts w:ascii="Bookman Old Style" w:hAnsi="Bookman Old Style"/>
          <w:sz w:val="32"/>
          <w:szCs w:val="32"/>
          <w:u w:val="single"/>
        </w:rPr>
      </w:pPr>
      <w:bookmarkStart w:id="0" w:name="_Toc151533108"/>
      <w:bookmarkStart w:id="1" w:name="_Toc215035014"/>
      <w:bookmarkStart w:id="2" w:name="_Toc215035470"/>
      <w:bookmarkStart w:id="3" w:name="_Toc215035598"/>
      <w:bookmarkStart w:id="4" w:name="_Toc215041445"/>
      <w:bookmarkStart w:id="5" w:name="_Toc215043226"/>
      <w:bookmarkStart w:id="6" w:name="_Toc215130797"/>
      <w:bookmarkStart w:id="7" w:name="_Toc215131316"/>
      <w:bookmarkStart w:id="8" w:name="_Toc215131438"/>
      <w:bookmarkStart w:id="9" w:name="_Toc215133238"/>
      <w:bookmarkStart w:id="10" w:name="_Toc233890002"/>
      <w:r w:rsidRPr="00523DC6">
        <w:rPr>
          <w:rFonts w:ascii="Bookman Old Style" w:hAnsi="Bookman Old Style"/>
          <w:sz w:val="32"/>
          <w:szCs w:val="32"/>
          <w:u w:val="single"/>
        </w:rPr>
        <w:t xml:space="preserve">PRAYER FOR LEAVE OF THE COMMISSION </w:t>
      </w:r>
    </w:p>
    <w:p w:rsidR="00CE14BE" w:rsidRDefault="00CE14BE" w:rsidP="00CE14BE">
      <w:pPr>
        <w:pStyle w:val="Heading1"/>
        <w:tabs>
          <w:tab w:val="left" w:pos="4786"/>
        </w:tabs>
        <w:spacing w:before="0" w:line="360" w:lineRule="auto"/>
        <w:ind w:left="0" w:firstLine="0"/>
        <w:rPr>
          <w:rFonts w:ascii="Bookman Old Style" w:hAnsi="Bookman Old Style"/>
          <w:sz w:val="36"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CE14BE" w:rsidRPr="00F26E83" w:rsidRDefault="00CE14BE" w:rsidP="00185745">
      <w:pPr>
        <w:spacing w:line="360" w:lineRule="auto"/>
        <w:ind w:right="364"/>
        <w:jc w:val="both"/>
        <w:rPr>
          <w:rFonts w:ascii="Bookman Old Style" w:hAnsi="Bookman Old Style"/>
        </w:rPr>
      </w:pPr>
      <w:r w:rsidRPr="00F26E83">
        <w:rPr>
          <w:rFonts w:ascii="Bookman Old Style" w:hAnsi="Bookman Old Style"/>
        </w:rPr>
        <w:t>BESCOM with averments made above and various issues highlighting revenue requirement of the licensee respectfully prays the Hon’ble Commission may please approve the following:</w:t>
      </w:r>
    </w:p>
    <w:p w:rsidR="00CE14BE" w:rsidRPr="005838A4" w:rsidRDefault="00CE14BE" w:rsidP="00185745">
      <w:pPr>
        <w:pStyle w:val="ListParagraph"/>
        <w:numPr>
          <w:ilvl w:val="0"/>
          <w:numId w:val="23"/>
        </w:numPr>
        <w:spacing w:after="160" w:line="360" w:lineRule="auto"/>
        <w:ind w:right="364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5838A4">
        <w:rPr>
          <w:rFonts w:ascii="Bookman Old Style" w:hAnsi="Bookman Old Style"/>
          <w:color w:val="000000" w:themeColor="text1"/>
          <w:sz w:val="22"/>
          <w:szCs w:val="22"/>
        </w:rPr>
        <w:t>Truing up of FY-</w:t>
      </w:r>
      <w:r w:rsidR="004227FF" w:rsidRPr="005838A4">
        <w:rPr>
          <w:rFonts w:ascii="Bookman Old Style" w:hAnsi="Bookman Old Style"/>
          <w:color w:val="000000" w:themeColor="text1"/>
          <w:sz w:val="22"/>
          <w:szCs w:val="22"/>
        </w:rPr>
        <w:t>20</w:t>
      </w:r>
      <w:r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 based on audited accounts</w:t>
      </w:r>
      <w:r w:rsidR="007B61BF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B61BF" w:rsidRPr="00965136">
        <w:rPr>
          <w:rFonts w:ascii="Bookman Old Style" w:hAnsi="Bookman Old Style"/>
          <w:sz w:val="22"/>
          <w:szCs w:val="22"/>
        </w:rPr>
        <w:t>(awaiting Board approval)</w:t>
      </w:r>
      <w:r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</w:p>
    <w:p w:rsidR="00CE14BE" w:rsidRPr="00965136" w:rsidRDefault="00CE14BE" w:rsidP="00185745">
      <w:pPr>
        <w:pStyle w:val="ListParagraph"/>
        <w:numPr>
          <w:ilvl w:val="0"/>
          <w:numId w:val="23"/>
        </w:numPr>
        <w:spacing w:after="160" w:line="360" w:lineRule="auto"/>
        <w:ind w:right="364"/>
        <w:contextualSpacing/>
        <w:jc w:val="both"/>
        <w:rPr>
          <w:rFonts w:ascii="Bookman Old Style" w:hAnsi="Bookman Old Style"/>
          <w:sz w:val="22"/>
          <w:szCs w:val="22"/>
        </w:rPr>
      </w:pPr>
      <w:r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The unmet revenue gap is Rs. </w:t>
      </w:r>
      <w:r w:rsidR="00A84A32">
        <w:rPr>
          <w:rFonts w:ascii="Bookman Old Style" w:hAnsi="Bookman Old Style"/>
          <w:bCs/>
          <w:color w:val="000000" w:themeColor="text1"/>
          <w:sz w:val="22"/>
          <w:szCs w:val="22"/>
        </w:rPr>
        <w:t>3556.64</w:t>
      </w:r>
      <w:r w:rsidR="005838A4" w:rsidRPr="005838A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proofErr w:type="spellStart"/>
      <w:r w:rsidRPr="005838A4">
        <w:rPr>
          <w:rFonts w:ascii="Bookman Old Style" w:hAnsi="Bookman Old Style"/>
          <w:color w:val="000000" w:themeColor="text1"/>
          <w:sz w:val="22"/>
          <w:szCs w:val="22"/>
        </w:rPr>
        <w:t>Crs</w:t>
      </w:r>
      <w:proofErr w:type="spellEnd"/>
      <w:r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A5257B" w:rsidRPr="005838A4">
        <w:rPr>
          <w:rFonts w:ascii="Bookman Old Style" w:hAnsi="Bookman Old Style"/>
          <w:color w:val="000000" w:themeColor="text1"/>
          <w:sz w:val="22"/>
          <w:szCs w:val="22"/>
        </w:rPr>
        <w:t>(Rs.</w:t>
      </w:r>
      <w:r w:rsidR="005838A4" w:rsidRPr="005838A4">
        <w:rPr>
          <w:rFonts w:ascii="Bookman Old Style" w:hAnsi="Bookman Old Style"/>
          <w:color w:val="000000" w:themeColor="text1"/>
          <w:sz w:val="22"/>
          <w:szCs w:val="22"/>
        </w:rPr>
        <w:t>1559.37</w:t>
      </w:r>
      <w:r w:rsidR="00A5257B"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 w:rsidR="00A5257B" w:rsidRPr="005838A4">
        <w:rPr>
          <w:rFonts w:ascii="Bookman Old Style" w:hAnsi="Bookman Old Style"/>
          <w:color w:val="000000" w:themeColor="text1"/>
          <w:sz w:val="22"/>
          <w:szCs w:val="22"/>
        </w:rPr>
        <w:t>Crs</w:t>
      </w:r>
      <w:proofErr w:type="spellEnd"/>
      <w:r w:rsidR="00A5257B" w:rsidRPr="005838A4">
        <w:rPr>
          <w:rFonts w:ascii="Bookman Old Style" w:hAnsi="Bookman Old Style"/>
          <w:color w:val="000000" w:themeColor="text1"/>
          <w:sz w:val="22"/>
          <w:szCs w:val="22"/>
        </w:rPr>
        <w:t>. For FY-</w:t>
      </w:r>
      <w:r w:rsidR="00C02FC5" w:rsidRPr="005838A4">
        <w:rPr>
          <w:rFonts w:ascii="Bookman Old Style" w:hAnsi="Bookman Old Style"/>
          <w:color w:val="000000" w:themeColor="text1"/>
          <w:sz w:val="22"/>
          <w:szCs w:val="22"/>
        </w:rPr>
        <w:t>20 and Rs.</w:t>
      </w:r>
      <w:r w:rsidR="00A84A32">
        <w:rPr>
          <w:rFonts w:ascii="Bookman Old Style" w:hAnsi="Bookman Old Style"/>
          <w:color w:val="000000" w:themeColor="text1"/>
          <w:sz w:val="22"/>
          <w:szCs w:val="22"/>
        </w:rPr>
        <w:t>1997.28</w:t>
      </w:r>
      <w:r w:rsidR="00C02FC5"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 w:rsidR="00C02FC5" w:rsidRPr="005838A4">
        <w:rPr>
          <w:rFonts w:ascii="Bookman Old Style" w:hAnsi="Bookman Old Style"/>
          <w:color w:val="000000" w:themeColor="text1"/>
          <w:sz w:val="22"/>
          <w:szCs w:val="22"/>
        </w:rPr>
        <w:t>Crs</w:t>
      </w:r>
      <w:proofErr w:type="spellEnd"/>
      <w:r w:rsidR="00C02FC5" w:rsidRPr="005838A4">
        <w:rPr>
          <w:rFonts w:ascii="Bookman Old Style" w:hAnsi="Bookman Old Style"/>
          <w:color w:val="000000" w:themeColor="text1"/>
          <w:sz w:val="22"/>
          <w:szCs w:val="22"/>
        </w:rPr>
        <w:t>. For FY-22</w:t>
      </w:r>
      <w:r w:rsidR="00A5257B"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) </w:t>
      </w:r>
      <w:r w:rsidRPr="005838A4">
        <w:rPr>
          <w:rFonts w:ascii="Bookman Old Style" w:hAnsi="Bookman Old Style"/>
          <w:color w:val="000000" w:themeColor="text1"/>
          <w:sz w:val="22"/>
          <w:szCs w:val="22"/>
        </w:rPr>
        <w:t>for FY-2</w:t>
      </w:r>
      <w:r w:rsidR="00C02FC5" w:rsidRPr="005838A4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A5257B"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 and </w:t>
      </w:r>
      <w:r w:rsidR="00BA466B" w:rsidRPr="005838A4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llow the licensee to hike the average tariff by </w:t>
      </w:r>
      <w:r w:rsidR="00B70921" w:rsidRPr="005838A4">
        <w:rPr>
          <w:rFonts w:ascii="Bookman Old Style" w:hAnsi="Bookman Old Style"/>
          <w:color w:val="000000" w:themeColor="text1"/>
          <w:sz w:val="22"/>
          <w:szCs w:val="22"/>
        </w:rPr>
        <w:t>1.</w:t>
      </w:r>
      <w:r w:rsidR="005838A4" w:rsidRPr="005838A4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A84A32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 w:rsidRPr="005838A4">
        <w:rPr>
          <w:rFonts w:ascii="Bookman Old Style" w:hAnsi="Bookman Old Style"/>
          <w:color w:val="000000" w:themeColor="text1"/>
          <w:sz w:val="22"/>
          <w:szCs w:val="22"/>
        </w:rPr>
        <w:t>paise</w:t>
      </w:r>
      <w:proofErr w:type="spellEnd"/>
      <w:r w:rsidRPr="005838A4">
        <w:rPr>
          <w:rFonts w:ascii="Bookman Old Style" w:hAnsi="Bookman Old Style"/>
          <w:color w:val="000000" w:themeColor="text1"/>
          <w:sz w:val="22"/>
          <w:szCs w:val="22"/>
        </w:rPr>
        <w:t xml:space="preserve"> across all the categories. The additional revenue through tariff </w:t>
      </w:r>
      <w:r w:rsidRPr="00965136">
        <w:rPr>
          <w:rFonts w:ascii="Bookman Old Style" w:hAnsi="Bookman Old Style"/>
          <w:sz w:val="22"/>
          <w:szCs w:val="22"/>
        </w:rPr>
        <w:t xml:space="preserve">approximately works out </w:t>
      </w:r>
      <w:r w:rsidRPr="00965136">
        <w:rPr>
          <w:rFonts w:ascii="Bookman Old Style" w:hAnsi="Bookman Old Style"/>
          <w:bCs/>
          <w:sz w:val="22"/>
          <w:szCs w:val="22"/>
        </w:rPr>
        <w:t xml:space="preserve">to Rs. </w:t>
      </w:r>
      <w:r w:rsidR="00A84A32" w:rsidRPr="00965136">
        <w:rPr>
          <w:rFonts w:ascii="Bookman Old Style" w:hAnsi="Bookman Old Style"/>
          <w:bCs/>
          <w:sz w:val="22"/>
          <w:szCs w:val="22"/>
        </w:rPr>
        <w:t>3556.64</w:t>
      </w:r>
      <w:r w:rsidRPr="00965136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965136">
        <w:rPr>
          <w:rFonts w:ascii="Bookman Old Style" w:hAnsi="Bookman Old Style"/>
          <w:bCs/>
          <w:sz w:val="22"/>
          <w:szCs w:val="22"/>
        </w:rPr>
        <w:t>Crs</w:t>
      </w:r>
      <w:proofErr w:type="spellEnd"/>
      <w:r w:rsidRPr="00965136">
        <w:rPr>
          <w:rFonts w:ascii="Bookman Old Style" w:hAnsi="Bookman Old Style"/>
          <w:bCs/>
          <w:sz w:val="22"/>
          <w:szCs w:val="22"/>
        </w:rPr>
        <w:t>.</w:t>
      </w:r>
    </w:p>
    <w:p w:rsidR="004227FF" w:rsidRPr="00965136" w:rsidRDefault="00CE14BE" w:rsidP="00185745">
      <w:pPr>
        <w:pStyle w:val="ListParagraph"/>
        <w:numPr>
          <w:ilvl w:val="0"/>
          <w:numId w:val="23"/>
        </w:numPr>
        <w:spacing w:after="160" w:line="360" w:lineRule="auto"/>
        <w:ind w:right="364"/>
        <w:contextualSpacing/>
        <w:jc w:val="both"/>
        <w:rPr>
          <w:rFonts w:ascii="Bookman Old Style" w:hAnsi="Bookman Old Style"/>
        </w:rPr>
      </w:pPr>
      <w:r w:rsidRPr="00965136">
        <w:rPr>
          <w:rFonts w:ascii="Bookman Old Style" w:hAnsi="Bookman Old Style"/>
          <w:sz w:val="22"/>
          <w:szCs w:val="22"/>
        </w:rPr>
        <w:t xml:space="preserve">BESCOM has proposed </w:t>
      </w:r>
      <w:r w:rsidR="004227FF" w:rsidRPr="00965136">
        <w:rPr>
          <w:rFonts w:ascii="Bookman Old Style" w:hAnsi="Bookman Old Style"/>
          <w:sz w:val="22"/>
          <w:szCs w:val="22"/>
        </w:rPr>
        <w:t>to redesign the Domestic tariff category, incentive scheme for 1MW and above consumers, new incentive scheme for HT consumers</w:t>
      </w:r>
      <w:r w:rsidR="003E34F1" w:rsidRPr="00965136">
        <w:rPr>
          <w:rFonts w:ascii="Bookman Old Style" w:hAnsi="Bookman Old Style"/>
          <w:sz w:val="22"/>
          <w:szCs w:val="22"/>
        </w:rPr>
        <w:t xml:space="preserve"> and to continue the Special Incentive Scheme for HT consumers</w:t>
      </w:r>
      <w:r w:rsidR="004227FF" w:rsidRPr="00965136">
        <w:rPr>
          <w:rFonts w:ascii="Bookman Old Style" w:hAnsi="Bookman Old Style"/>
          <w:sz w:val="22"/>
          <w:szCs w:val="22"/>
        </w:rPr>
        <w:t xml:space="preserve">. </w:t>
      </w:r>
    </w:p>
    <w:p w:rsidR="00CE14BE" w:rsidRPr="00965136" w:rsidRDefault="00CE14BE" w:rsidP="004227FF">
      <w:pPr>
        <w:pStyle w:val="ListParagraph"/>
        <w:spacing w:after="160" w:line="360" w:lineRule="auto"/>
        <w:ind w:right="364"/>
        <w:contextualSpacing/>
        <w:jc w:val="both"/>
        <w:rPr>
          <w:rFonts w:ascii="Bookman Old Style" w:hAnsi="Bookman Old Style"/>
          <w:sz w:val="22"/>
        </w:rPr>
      </w:pPr>
      <w:r w:rsidRPr="00965136">
        <w:rPr>
          <w:rFonts w:ascii="Bookman Old Style" w:hAnsi="Bookman Old Style"/>
          <w:sz w:val="22"/>
        </w:rPr>
        <w:t>The revised tariff is submitted in D-20 format.</w:t>
      </w:r>
    </w:p>
    <w:tbl>
      <w:tblPr>
        <w:tblW w:w="4540" w:type="dxa"/>
        <w:jc w:val="center"/>
        <w:tblInd w:w="93" w:type="dxa"/>
        <w:tblLook w:val="04A0" w:firstRow="1" w:lastRow="0" w:firstColumn="1" w:lastColumn="0" w:noHBand="0" w:noVBand="1"/>
      </w:tblPr>
      <w:tblGrid>
        <w:gridCol w:w="2960"/>
        <w:gridCol w:w="1580"/>
      </w:tblGrid>
      <w:tr w:rsidR="00965136" w:rsidRPr="000441D5" w:rsidTr="0004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b/>
                <w:bCs/>
                <w:sz w:val="20"/>
                <w:szCs w:val="20"/>
                <w:lang w:val="en-IN" w:eastAsia="en-IN"/>
              </w:rPr>
              <w:t>Particulars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b/>
                <w:bCs/>
                <w:sz w:val="20"/>
                <w:szCs w:val="20"/>
                <w:lang w:val="en-IN" w:eastAsia="en-IN"/>
              </w:rPr>
              <w:t>FY-22</w:t>
            </w:r>
          </w:p>
        </w:tc>
      </w:tr>
      <w:tr w:rsidR="00965136" w:rsidRPr="000441D5" w:rsidTr="000441D5">
        <w:trPr>
          <w:trHeight w:val="6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NET ARR (including Regulatory Asset)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jc w:val="right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22903.00</w:t>
            </w:r>
          </w:p>
        </w:tc>
      </w:tr>
      <w:tr w:rsidR="00965136" w:rsidRPr="000441D5" w:rsidTr="000441D5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Revenue from Sale of power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jc w:val="right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20905.72</w:t>
            </w:r>
          </w:p>
        </w:tc>
      </w:tr>
      <w:tr w:rsidR="00965136" w:rsidRPr="000441D5" w:rsidTr="000441D5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Revenue Gap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jc w:val="right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-1997.28</w:t>
            </w:r>
          </w:p>
        </w:tc>
      </w:tr>
      <w:tr w:rsidR="00965136" w:rsidRPr="000441D5" w:rsidTr="000441D5">
        <w:trPr>
          <w:trHeight w:val="6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Revenue Gap carried forward from FY-20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D5" w:rsidRPr="000441D5" w:rsidRDefault="000441D5" w:rsidP="000441D5">
            <w:pPr>
              <w:spacing w:after="0" w:line="240" w:lineRule="auto"/>
              <w:jc w:val="right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-1559.37</w:t>
            </w:r>
          </w:p>
        </w:tc>
      </w:tr>
      <w:tr w:rsidR="00965136" w:rsidRPr="000441D5" w:rsidTr="000441D5">
        <w:trPr>
          <w:trHeight w:val="31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Energy Sales for FY-22 (MU)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D5" w:rsidRPr="000441D5" w:rsidRDefault="000441D5" w:rsidP="000441D5">
            <w:pPr>
              <w:spacing w:after="0" w:line="240" w:lineRule="auto"/>
              <w:jc w:val="right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25616.07</w:t>
            </w:r>
          </w:p>
        </w:tc>
      </w:tr>
      <w:tr w:rsidR="00965136" w:rsidRPr="000441D5" w:rsidTr="000441D5">
        <w:trPr>
          <w:trHeight w:val="31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D5" w:rsidRPr="000441D5" w:rsidRDefault="000441D5" w:rsidP="000441D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Total revenue gap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D5" w:rsidRPr="000441D5" w:rsidRDefault="000441D5" w:rsidP="000441D5">
            <w:pPr>
              <w:spacing w:after="0" w:line="240" w:lineRule="auto"/>
              <w:jc w:val="right"/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sz w:val="20"/>
                <w:szCs w:val="20"/>
                <w:lang w:val="en-IN" w:eastAsia="en-IN"/>
              </w:rPr>
              <w:t>-3556.64</w:t>
            </w:r>
          </w:p>
        </w:tc>
      </w:tr>
      <w:tr w:rsidR="00965136" w:rsidRPr="000441D5" w:rsidTr="000441D5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D5" w:rsidRPr="000441D5" w:rsidRDefault="000441D5" w:rsidP="000441D5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b/>
                <w:bCs/>
                <w:sz w:val="20"/>
                <w:szCs w:val="20"/>
                <w:lang w:val="en-IN" w:eastAsia="en-IN"/>
              </w:rPr>
              <w:t>Tariff hike (Rs per Unit)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D5" w:rsidRPr="000441D5" w:rsidRDefault="000441D5" w:rsidP="000441D5">
            <w:pPr>
              <w:spacing w:after="0" w:line="240" w:lineRule="auto"/>
              <w:jc w:val="right"/>
              <w:rPr>
                <w:rFonts w:ascii="Bookman Old Style" w:hAnsi="Bookman Old Style" w:cs="Calibri"/>
                <w:b/>
                <w:bCs/>
                <w:sz w:val="20"/>
                <w:szCs w:val="20"/>
                <w:lang w:val="en-IN" w:eastAsia="en-IN"/>
              </w:rPr>
            </w:pPr>
            <w:r w:rsidRPr="000441D5">
              <w:rPr>
                <w:rFonts w:ascii="Bookman Old Style" w:hAnsi="Bookman Old Style" w:cs="Calibri"/>
                <w:b/>
                <w:bCs/>
                <w:sz w:val="20"/>
                <w:szCs w:val="20"/>
                <w:lang w:val="en-IN" w:eastAsia="en-IN"/>
              </w:rPr>
              <w:t>1.39</w:t>
            </w:r>
          </w:p>
        </w:tc>
      </w:tr>
    </w:tbl>
    <w:p w:rsidR="003B1642" w:rsidRPr="00965136" w:rsidRDefault="003B1642" w:rsidP="00185745">
      <w:pPr>
        <w:pStyle w:val="BodyText"/>
        <w:ind w:right="364"/>
        <w:jc w:val="center"/>
        <w:rPr>
          <w:rFonts w:ascii="Bookman Old Style" w:hAnsi="Bookman Old Style"/>
          <w:b/>
        </w:rPr>
      </w:pPr>
    </w:p>
    <w:p w:rsidR="00A5257B" w:rsidRPr="00965136" w:rsidRDefault="00A5257B" w:rsidP="00185745">
      <w:pPr>
        <w:pStyle w:val="BodyText"/>
        <w:ind w:right="364"/>
        <w:jc w:val="center"/>
        <w:rPr>
          <w:rFonts w:ascii="Bookman Old Style" w:hAnsi="Bookman Old Style"/>
          <w:b/>
        </w:rPr>
      </w:pPr>
    </w:p>
    <w:p w:rsidR="00CE14BE" w:rsidRPr="00965136" w:rsidRDefault="00CE14BE" w:rsidP="00185745">
      <w:pPr>
        <w:pStyle w:val="ListParagraph"/>
        <w:numPr>
          <w:ilvl w:val="0"/>
          <w:numId w:val="24"/>
        </w:numPr>
        <w:spacing w:after="160" w:line="360" w:lineRule="auto"/>
        <w:ind w:right="364"/>
        <w:contextualSpacing/>
        <w:jc w:val="both"/>
        <w:rPr>
          <w:rFonts w:ascii="Bookman Old Style" w:hAnsi="Bookman Old Style"/>
          <w:sz w:val="22"/>
          <w:szCs w:val="22"/>
        </w:rPr>
      </w:pPr>
      <w:r w:rsidRPr="00965136">
        <w:rPr>
          <w:rFonts w:ascii="Bookman Old Style" w:hAnsi="Bookman Old Style"/>
          <w:sz w:val="22"/>
          <w:szCs w:val="22"/>
        </w:rPr>
        <w:t>Annual Audited Accounts for FY-</w:t>
      </w:r>
      <w:r w:rsidR="004227FF" w:rsidRPr="00965136">
        <w:rPr>
          <w:rFonts w:ascii="Bookman Old Style" w:hAnsi="Bookman Old Style"/>
          <w:sz w:val="22"/>
          <w:szCs w:val="22"/>
        </w:rPr>
        <w:t>20</w:t>
      </w:r>
      <w:r w:rsidR="00A2491B" w:rsidRPr="00965136">
        <w:rPr>
          <w:rFonts w:ascii="Bookman Old Style" w:hAnsi="Bookman Old Style"/>
          <w:sz w:val="22"/>
          <w:szCs w:val="22"/>
        </w:rPr>
        <w:t xml:space="preserve"> </w:t>
      </w:r>
      <w:r w:rsidR="00D05BD2" w:rsidRPr="00965136">
        <w:rPr>
          <w:rFonts w:ascii="Bookman Old Style" w:hAnsi="Bookman Old Style"/>
          <w:sz w:val="22"/>
          <w:szCs w:val="22"/>
        </w:rPr>
        <w:t>(</w:t>
      </w:r>
      <w:r w:rsidR="00A2491B" w:rsidRPr="00965136">
        <w:rPr>
          <w:rFonts w:ascii="Bookman Old Style" w:hAnsi="Bookman Old Style"/>
          <w:sz w:val="22"/>
          <w:szCs w:val="22"/>
        </w:rPr>
        <w:t>awaiting Board approval</w:t>
      </w:r>
      <w:r w:rsidR="00D05BD2" w:rsidRPr="00965136">
        <w:rPr>
          <w:rFonts w:ascii="Bookman Old Style" w:hAnsi="Bookman Old Style"/>
          <w:sz w:val="22"/>
          <w:szCs w:val="22"/>
        </w:rPr>
        <w:t>)</w:t>
      </w:r>
      <w:r w:rsidRPr="00965136">
        <w:rPr>
          <w:rFonts w:ascii="Bookman Old Style" w:hAnsi="Bookman Old Style"/>
          <w:sz w:val="22"/>
          <w:szCs w:val="22"/>
        </w:rPr>
        <w:t xml:space="preserve"> </w:t>
      </w:r>
      <w:r w:rsidR="007B61BF">
        <w:rPr>
          <w:rFonts w:ascii="Bookman Old Style" w:hAnsi="Bookman Old Style"/>
          <w:sz w:val="22"/>
          <w:szCs w:val="22"/>
        </w:rPr>
        <w:t>is</w:t>
      </w:r>
      <w:bookmarkStart w:id="11" w:name="_GoBack"/>
      <w:bookmarkEnd w:id="11"/>
      <w:r w:rsidRPr="00965136">
        <w:rPr>
          <w:rFonts w:ascii="Bookman Old Style" w:hAnsi="Bookman Old Style"/>
          <w:sz w:val="22"/>
          <w:szCs w:val="22"/>
        </w:rPr>
        <w:t xml:space="preserve"> submitted.</w:t>
      </w:r>
    </w:p>
    <w:p w:rsidR="00CE14BE" w:rsidRPr="00F26E83" w:rsidRDefault="00CE14BE" w:rsidP="00185745">
      <w:pPr>
        <w:pStyle w:val="ListParagraph"/>
        <w:numPr>
          <w:ilvl w:val="0"/>
          <w:numId w:val="24"/>
        </w:numPr>
        <w:spacing w:after="160" w:line="360" w:lineRule="auto"/>
        <w:ind w:right="364"/>
        <w:contextualSpacing/>
        <w:jc w:val="both"/>
        <w:rPr>
          <w:rFonts w:ascii="Bookman Old Style" w:hAnsi="Bookman Old Style"/>
          <w:sz w:val="22"/>
          <w:szCs w:val="22"/>
        </w:rPr>
      </w:pPr>
      <w:r w:rsidRPr="00965136">
        <w:rPr>
          <w:rFonts w:ascii="Bookman Old Style" w:hAnsi="Bookman Old Style"/>
          <w:sz w:val="22"/>
          <w:szCs w:val="22"/>
        </w:rPr>
        <w:t xml:space="preserve">The decimal part of the figure appearing in the tables may differ from the actual statements, as the same is restricted to two decimal points in </w:t>
      </w:r>
      <w:r w:rsidRPr="00F26E83">
        <w:rPr>
          <w:rFonts w:ascii="Bookman Old Style" w:hAnsi="Bookman Old Style"/>
          <w:sz w:val="22"/>
          <w:szCs w:val="22"/>
        </w:rPr>
        <w:t xml:space="preserve">the formats. </w:t>
      </w:r>
    </w:p>
    <w:p w:rsidR="00EB0EB0" w:rsidRPr="00F26E83" w:rsidRDefault="00CE14BE" w:rsidP="008D74A6">
      <w:pPr>
        <w:pStyle w:val="ListParagraph"/>
        <w:numPr>
          <w:ilvl w:val="0"/>
          <w:numId w:val="24"/>
        </w:numPr>
        <w:spacing w:after="160" w:line="360" w:lineRule="auto"/>
        <w:ind w:right="364"/>
        <w:contextualSpacing/>
        <w:jc w:val="both"/>
        <w:rPr>
          <w:sz w:val="22"/>
          <w:szCs w:val="22"/>
        </w:rPr>
      </w:pPr>
      <w:r w:rsidRPr="00F26E83">
        <w:rPr>
          <w:rFonts w:ascii="Bookman Old Style" w:hAnsi="Bookman Old Style"/>
          <w:sz w:val="22"/>
          <w:szCs w:val="22"/>
        </w:rPr>
        <w:t>BESCOM seeks Commission’s perm</w:t>
      </w:r>
      <w:r w:rsidR="00F26E83" w:rsidRPr="00F26E83">
        <w:rPr>
          <w:rFonts w:ascii="Bookman Old Style" w:hAnsi="Bookman Old Style"/>
          <w:sz w:val="22"/>
          <w:szCs w:val="22"/>
        </w:rPr>
        <w:t xml:space="preserve">ission to modify/supplement any </w:t>
      </w:r>
      <w:r w:rsidR="009834AD">
        <w:rPr>
          <w:rFonts w:ascii="Bookman Old Style" w:hAnsi="Bookman Old Style"/>
          <w:sz w:val="22"/>
          <w:szCs w:val="22"/>
        </w:rPr>
        <w:t xml:space="preserve">information </w:t>
      </w:r>
      <w:r w:rsidRPr="00F26E83">
        <w:rPr>
          <w:rFonts w:ascii="Bookman Old Style" w:hAnsi="Bookman Old Style"/>
          <w:sz w:val="22"/>
          <w:szCs w:val="22"/>
        </w:rPr>
        <w:t>relating to “new proposals” if necessary.</w:t>
      </w:r>
    </w:p>
    <w:sectPr w:rsidR="00EB0EB0" w:rsidRPr="00F26E83" w:rsidSect="00CF077C">
      <w:headerReference w:type="default" r:id="rId8"/>
      <w:footerReference w:type="default" r:id="rId9"/>
      <w:pgSz w:w="11906" w:h="16838"/>
      <w:pgMar w:top="1440" w:right="836" w:bottom="1440" w:left="1350" w:header="708" w:footer="708" w:gutter="0"/>
      <w:pgNumType w:start="2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A5" w:rsidRDefault="00B224A5" w:rsidP="00940D50">
      <w:pPr>
        <w:spacing w:after="0" w:line="240" w:lineRule="auto"/>
      </w:pPr>
      <w:r>
        <w:separator/>
      </w:r>
    </w:p>
  </w:endnote>
  <w:endnote w:type="continuationSeparator" w:id="0">
    <w:p w:rsidR="00B224A5" w:rsidRDefault="00B224A5" w:rsidP="0094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2" w:rsidRPr="00147251" w:rsidRDefault="00CE54FE">
    <w:pPr>
      <w:pStyle w:val="Footer"/>
      <w:pBdr>
        <w:top w:val="thinThickSmallGap" w:sz="24" w:space="1" w:color="823B0B" w:themeColor="accent2" w:themeShade="7F"/>
      </w:pBdr>
      <w:rPr>
        <w:rFonts w:ascii="Bookman Old Style" w:hAnsi="Bookman Old Style"/>
      </w:rPr>
    </w:pPr>
    <w:r>
      <w:rPr>
        <w:rFonts w:ascii="Bookman Old Style" w:eastAsia="Arial" w:hAnsi="Bookman Old Style" w:cs="Arial"/>
        <w:b/>
        <w:bCs/>
        <w:sz w:val="20"/>
        <w:szCs w:val="32"/>
      </w:rPr>
      <w:t>PRAYER</w:t>
    </w:r>
    <w:r w:rsidRPr="00147251">
      <w:rPr>
        <w:rFonts w:ascii="Bookman Old Style" w:hAnsi="Bookman Old Style"/>
      </w:rPr>
      <w:t xml:space="preserve"> </w:t>
    </w:r>
    <w:r w:rsidR="00C622D2" w:rsidRPr="00147251">
      <w:rPr>
        <w:rFonts w:ascii="Bookman Old Style" w:hAnsi="Bookman Old Style"/>
      </w:rPr>
      <w:ptab w:relativeTo="margin" w:alignment="right" w:leader="none"/>
    </w:r>
    <w:r w:rsidR="00C622D2" w:rsidRPr="00147251">
      <w:rPr>
        <w:rFonts w:ascii="Bookman Old Style" w:hAnsi="Bookman Old Style"/>
      </w:rPr>
      <w:t xml:space="preserve">Page </w:t>
    </w:r>
    <w:r w:rsidR="000216D6">
      <w:rPr>
        <w:rFonts w:ascii="Bookman Old Style" w:hAnsi="Bookman Old Style"/>
      </w:rPr>
      <w:t>262</w:t>
    </w:r>
  </w:p>
  <w:p w:rsidR="00C622D2" w:rsidRPr="00147251" w:rsidRDefault="00C622D2" w:rsidP="00D726C6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A5" w:rsidRDefault="00B224A5" w:rsidP="00940D50">
      <w:pPr>
        <w:spacing w:after="0" w:line="240" w:lineRule="auto"/>
      </w:pPr>
      <w:r>
        <w:separator/>
      </w:r>
    </w:p>
  </w:footnote>
  <w:footnote w:type="continuationSeparator" w:id="0">
    <w:p w:rsidR="00B224A5" w:rsidRDefault="00B224A5" w:rsidP="0094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2" w:rsidRDefault="00C622D2" w:rsidP="00CE14BE">
    <w:pPr>
      <w:pStyle w:val="Header"/>
      <w:pBdr>
        <w:bottom w:val="thickThinSmallGap" w:sz="24" w:space="0" w:color="823B0B" w:themeColor="accent2" w:themeShade="7F"/>
      </w:pBdr>
      <w:tabs>
        <w:tab w:val="clear" w:pos="4513"/>
        <w:tab w:val="clear" w:pos="9026"/>
      </w:tabs>
      <w:ind w:right="360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val="en-IN" w:eastAsia="en-IN"/>
      </w:rPr>
      <w:drawing>
        <wp:inline distT="0" distB="0" distL="0" distR="0" wp14:anchorId="79B7464B" wp14:editId="0710B0B2">
          <wp:extent cx="598715" cy="521335"/>
          <wp:effectExtent l="0" t="0" r="0" b="0"/>
          <wp:docPr id="17" name="Picture 17" descr="Image result for besc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sco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60" cy="53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C622D2" w:rsidRPr="00A448F7" w:rsidRDefault="00C622D2" w:rsidP="00321D19">
    <w:pPr>
      <w:pStyle w:val="Footer"/>
      <w:rPr>
        <w:rFonts w:ascii="Bookman Old Style" w:hAnsi="Bookman Old Style"/>
        <w:b/>
      </w:rPr>
    </w:pPr>
    <w:r>
      <w:t xml:space="preserve"> </w:t>
    </w:r>
    <w:sdt>
      <w:sdtPr>
        <w:id w:val="503788812"/>
        <w:docPartObj>
          <w:docPartGallery w:val="Page Numbers (Bottom of Page)"/>
          <w:docPartUnique/>
        </w:docPartObj>
      </w:sdtPr>
      <w:sdtEndPr>
        <w:rPr>
          <w:rFonts w:ascii="Bookman Old Style" w:hAnsi="Bookman Old Style"/>
          <w:b/>
        </w:rPr>
      </w:sdtEndPr>
      <w:sdtContent>
        <w:r>
          <w:tab/>
        </w:r>
        <w:r>
          <w:tab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5pt;height:10.95pt" o:bullet="t">
        <v:imagedata r:id="rId1" o:title="mso4A0D"/>
      </v:shape>
    </w:pict>
  </w:numPicBullet>
  <w:abstractNum w:abstractNumId="0">
    <w:nsid w:val="01F83AEA"/>
    <w:multiLevelType w:val="hybridMultilevel"/>
    <w:tmpl w:val="A5788DCE"/>
    <w:lvl w:ilvl="0" w:tplc="BF16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CE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1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3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AE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A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C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4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01BB5"/>
    <w:multiLevelType w:val="hybridMultilevel"/>
    <w:tmpl w:val="50BA75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53C0"/>
    <w:multiLevelType w:val="hybridMultilevel"/>
    <w:tmpl w:val="5B2652D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8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E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AA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A4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E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C71333"/>
    <w:multiLevelType w:val="hybridMultilevel"/>
    <w:tmpl w:val="73AAB2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B5482"/>
    <w:multiLevelType w:val="hybridMultilevel"/>
    <w:tmpl w:val="47505E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25DA"/>
    <w:multiLevelType w:val="hybridMultilevel"/>
    <w:tmpl w:val="7FB0E740"/>
    <w:lvl w:ilvl="0" w:tplc="0E1A625E">
      <w:start w:val="10"/>
      <w:numFmt w:val="decimal"/>
      <w:pStyle w:val="Rupee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8F05C06"/>
    <w:multiLevelType w:val="hybridMultilevel"/>
    <w:tmpl w:val="1FD4922C"/>
    <w:lvl w:ilvl="0" w:tplc="1070FD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088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10F3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73A90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EC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246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A5AAB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54A1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C0E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E2F60"/>
    <w:multiLevelType w:val="hybridMultilevel"/>
    <w:tmpl w:val="5D1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134E3"/>
    <w:multiLevelType w:val="hybridMultilevel"/>
    <w:tmpl w:val="7F509044"/>
    <w:lvl w:ilvl="0" w:tplc="27C28E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6D59"/>
    <w:multiLevelType w:val="hybridMultilevel"/>
    <w:tmpl w:val="B4720582"/>
    <w:lvl w:ilvl="0" w:tplc="A6827D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7EF4F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E0E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C0CE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A889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8C1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030B0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34D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043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90CCF"/>
    <w:multiLevelType w:val="hybridMultilevel"/>
    <w:tmpl w:val="17EE5736"/>
    <w:lvl w:ilvl="0" w:tplc="F23EB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5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A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B71C63"/>
    <w:multiLevelType w:val="hybridMultilevel"/>
    <w:tmpl w:val="C75ED6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71252"/>
    <w:multiLevelType w:val="hybridMultilevel"/>
    <w:tmpl w:val="26888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430F3"/>
    <w:multiLevelType w:val="hybridMultilevel"/>
    <w:tmpl w:val="57C45C7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EB8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E78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4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E4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21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84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64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8AC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AAB53BB"/>
    <w:multiLevelType w:val="hybridMultilevel"/>
    <w:tmpl w:val="F2FC4FBA"/>
    <w:lvl w:ilvl="0" w:tplc="F23EB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80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25C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C0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A51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5B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A1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A2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C3C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253EF"/>
    <w:multiLevelType w:val="hybridMultilevel"/>
    <w:tmpl w:val="2CA2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E0266"/>
    <w:multiLevelType w:val="hybridMultilevel"/>
    <w:tmpl w:val="6400D0F8"/>
    <w:lvl w:ilvl="0" w:tplc="F23EB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5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A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A03FB9"/>
    <w:multiLevelType w:val="hybridMultilevel"/>
    <w:tmpl w:val="E0CEC262"/>
    <w:lvl w:ilvl="0" w:tplc="DF0E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8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E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AA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A4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E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E43745"/>
    <w:multiLevelType w:val="hybridMultilevel"/>
    <w:tmpl w:val="2070F256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86608C"/>
    <w:multiLevelType w:val="hybridMultilevel"/>
    <w:tmpl w:val="982C45E6"/>
    <w:lvl w:ilvl="0" w:tplc="F23EB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89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E5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A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962E0E"/>
    <w:multiLevelType w:val="hybridMultilevel"/>
    <w:tmpl w:val="FC98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742B1"/>
    <w:multiLevelType w:val="hybridMultilevel"/>
    <w:tmpl w:val="630888B2"/>
    <w:lvl w:ilvl="0" w:tplc="F23EB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5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A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DC1923"/>
    <w:multiLevelType w:val="hybridMultilevel"/>
    <w:tmpl w:val="2906395C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856B0F"/>
    <w:multiLevelType w:val="hybridMultilevel"/>
    <w:tmpl w:val="4F78326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22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6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6F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F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E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0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A9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4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4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0"/>
  </w:num>
  <w:num w:numId="15">
    <w:abstractNumId w:val="12"/>
  </w:num>
  <w:num w:numId="16">
    <w:abstractNumId w:val="3"/>
  </w:num>
  <w:num w:numId="17">
    <w:abstractNumId w:val="17"/>
  </w:num>
  <w:num w:numId="18">
    <w:abstractNumId w:val="22"/>
  </w:num>
  <w:num w:numId="19">
    <w:abstractNumId w:val="10"/>
  </w:num>
  <w:num w:numId="20">
    <w:abstractNumId w:val="21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0"/>
    <w:rsid w:val="00012491"/>
    <w:rsid w:val="000216D6"/>
    <w:rsid w:val="000238A8"/>
    <w:rsid w:val="00025D82"/>
    <w:rsid w:val="00040828"/>
    <w:rsid w:val="00043DF2"/>
    <w:rsid w:val="000441D5"/>
    <w:rsid w:val="000445F0"/>
    <w:rsid w:val="00060D9B"/>
    <w:rsid w:val="0006448F"/>
    <w:rsid w:val="00073D4B"/>
    <w:rsid w:val="000744BB"/>
    <w:rsid w:val="00074FB4"/>
    <w:rsid w:val="000775DB"/>
    <w:rsid w:val="00083C5A"/>
    <w:rsid w:val="00085A7C"/>
    <w:rsid w:val="000922F3"/>
    <w:rsid w:val="000A664D"/>
    <w:rsid w:val="000C2322"/>
    <w:rsid w:val="000C36F5"/>
    <w:rsid w:val="000E35E5"/>
    <w:rsid w:val="00100D98"/>
    <w:rsid w:val="001119A1"/>
    <w:rsid w:val="001145D3"/>
    <w:rsid w:val="001216B7"/>
    <w:rsid w:val="00147251"/>
    <w:rsid w:val="0017121F"/>
    <w:rsid w:val="00185745"/>
    <w:rsid w:val="00187AE0"/>
    <w:rsid w:val="00192E18"/>
    <w:rsid w:val="0019689D"/>
    <w:rsid w:val="00197AEE"/>
    <w:rsid w:val="001A726E"/>
    <w:rsid w:val="001C2D86"/>
    <w:rsid w:val="001C55E8"/>
    <w:rsid w:val="001D0EFD"/>
    <w:rsid w:val="001F1396"/>
    <w:rsid w:val="00205119"/>
    <w:rsid w:val="002067DF"/>
    <w:rsid w:val="0022178B"/>
    <w:rsid w:val="0022286B"/>
    <w:rsid w:val="00224794"/>
    <w:rsid w:val="0024545C"/>
    <w:rsid w:val="00245D47"/>
    <w:rsid w:val="00247402"/>
    <w:rsid w:val="00261BBF"/>
    <w:rsid w:val="00272BC2"/>
    <w:rsid w:val="00277D71"/>
    <w:rsid w:val="002807A2"/>
    <w:rsid w:val="00281130"/>
    <w:rsid w:val="002965CA"/>
    <w:rsid w:val="002A768D"/>
    <w:rsid w:val="002B2C52"/>
    <w:rsid w:val="002D4408"/>
    <w:rsid w:val="002D4710"/>
    <w:rsid w:val="002F5023"/>
    <w:rsid w:val="00305D79"/>
    <w:rsid w:val="00321D19"/>
    <w:rsid w:val="00323F6C"/>
    <w:rsid w:val="00345206"/>
    <w:rsid w:val="003454E2"/>
    <w:rsid w:val="00364EB4"/>
    <w:rsid w:val="0036636A"/>
    <w:rsid w:val="0037339D"/>
    <w:rsid w:val="00390B23"/>
    <w:rsid w:val="003951CE"/>
    <w:rsid w:val="003A357B"/>
    <w:rsid w:val="003A49A3"/>
    <w:rsid w:val="003B1642"/>
    <w:rsid w:val="003C57C5"/>
    <w:rsid w:val="003E0BBD"/>
    <w:rsid w:val="003E1758"/>
    <w:rsid w:val="003E34F1"/>
    <w:rsid w:val="003E4D21"/>
    <w:rsid w:val="003E7790"/>
    <w:rsid w:val="003F6B84"/>
    <w:rsid w:val="00412230"/>
    <w:rsid w:val="004123CB"/>
    <w:rsid w:val="0041322D"/>
    <w:rsid w:val="004143D6"/>
    <w:rsid w:val="004227FF"/>
    <w:rsid w:val="00453D19"/>
    <w:rsid w:val="00457F40"/>
    <w:rsid w:val="00460485"/>
    <w:rsid w:val="00474F84"/>
    <w:rsid w:val="00477A46"/>
    <w:rsid w:val="00481FAB"/>
    <w:rsid w:val="004862CB"/>
    <w:rsid w:val="004A6156"/>
    <w:rsid w:val="004E5E05"/>
    <w:rsid w:val="004F2481"/>
    <w:rsid w:val="0050200F"/>
    <w:rsid w:val="00507DC2"/>
    <w:rsid w:val="00527826"/>
    <w:rsid w:val="00530ADC"/>
    <w:rsid w:val="00550F92"/>
    <w:rsid w:val="00570822"/>
    <w:rsid w:val="00572B50"/>
    <w:rsid w:val="00573C99"/>
    <w:rsid w:val="005838A4"/>
    <w:rsid w:val="005866AC"/>
    <w:rsid w:val="005A0EA1"/>
    <w:rsid w:val="005A5E0D"/>
    <w:rsid w:val="005A70A3"/>
    <w:rsid w:val="005A7992"/>
    <w:rsid w:val="005B59AD"/>
    <w:rsid w:val="005D3788"/>
    <w:rsid w:val="005E122D"/>
    <w:rsid w:val="005E4C25"/>
    <w:rsid w:val="005E5807"/>
    <w:rsid w:val="005F6668"/>
    <w:rsid w:val="006141B3"/>
    <w:rsid w:val="00636731"/>
    <w:rsid w:val="00637614"/>
    <w:rsid w:val="006524A1"/>
    <w:rsid w:val="0066167A"/>
    <w:rsid w:val="00661BAD"/>
    <w:rsid w:val="0066369C"/>
    <w:rsid w:val="006818FA"/>
    <w:rsid w:val="00687853"/>
    <w:rsid w:val="006A18B7"/>
    <w:rsid w:val="006A4B61"/>
    <w:rsid w:val="006A600C"/>
    <w:rsid w:val="006B053C"/>
    <w:rsid w:val="006D5172"/>
    <w:rsid w:val="00702B1C"/>
    <w:rsid w:val="007068F9"/>
    <w:rsid w:val="007273E7"/>
    <w:rsid w:val="00736426"/>
    <w:rsid w:val="007371A2"/>
    <w:rsid w:val="00762EEE"/>
    <w:rsid w:val="00781735"/>
    <w:rsid w:val="00787B19"/>
    <w:rsid w:val="007A0BBB"/>
    <w:rsid w:val="007B55C2"/>
    <w:rsid w:val="007B61BF"/>
    <w:rsid w:val="007C6BA9"/>
    <w:rsid w:val="007D31C3"/>
    <w:rsid w:val="007D4C49"/>
    <w:rsid w:val="007D7691"/>
    <w:rsid w:val="007D77CB"/>
    <w:rsid w:val="007E1D19"/>
    <w:rsid w:val="007E3CF1"/>
    <w:rsid w:val="008035B0"/>
    <w:rsid w:val="00810841"/>
    <w:rsid w:val="0081646D"/>
    <w:rsid w:val="00820AB7"/>
    <w:rsid w:val="00822684"/>
    <w:rsid w:val="0083524F"/>
    <w:rsid w:val="00845C95"/>
    <w:rsid w:val="00847856"/>
    <w:rsid w:val="008A4C31"/>
    <w:rsid w:val="008C1EF8"/>
    <w:rsid w:val="008C21BE"/>
    <w:rsid w:val="008C7272"/>
    <w:rsid w:val="008D387D"/>
    <w:rsid w:val="008D74A6"/>
    <w:rsid w:val="008F227A"/>
    <w:rsid w:val="008F2552"/>
    <w:rsid w:val="00921F0D"/>
    <w:rsid w:val="00926786"/>
    <w:rsid w:val="00937A76"/>
    <w:rsid w:val="00940BBB"/>
    <w:rsid w:val="00940D50"/>
    <w:rsid w:val="00947C07"/>
    <w:rsid w:val="0095066E"/>
    <w:rsid w:val="00965136"/>
    <w:rsid w:val="00973F59"/>
    <w:rsid w:val="009834AD"/>
    <w:rsid w:val="009903F7"/>
    <w:rsid w:val="00991FB5"/>
    <w:rsid w:val="009A314A"/>
    <w:rsid w:val="009A4A2C"/>
    <w:rsid w:val="009B2E30"/>
    <w:rsid w:val="009B68A0"/>
    <w:rsid w:val="009E4601"/>
    <w:rsid w:val="009E649D"/>
    <w:rsid w:val="009F594E"/>
    <w:rsid w:val="00A15DCE"/>
    <w:rsid w:val="00A2491B"/>
    <w:rsid w:val="00A35FA3"/>
    <w:rsid w:val="00A40E7C"/>
    <w:rsid w:val="00A448F7"/>
    <w:rsid w:val="00A46CB2"/>
    <w:rsid w:val="00A5257B"/>
    <w:rsid w:val="00A61830"/>
    <w:rsid w:val="00A84A32"/>
    <w:rsid w:val="00A85229"/>
    <w:rsid w:val="00A95EA4"/>
    <w:rsid w:val="00A96C70"/>
    <w:rsid w:val="00AA0C07"/>
    <w:rsid w:val="00AA3D04"/>
    <w:rsid w:val="00AA47B0"/>
    <w:rsid w:val="00AA709A"/>
    <w:rsid w:val="00AA709E"/>
    <w:rsid w:val="00AC263E"/>
    <w:rsid w:val="00AC3157"/>
    <w:rsid w:val="00AE5474"/>
    <w:rsid w:val="00B21E78"/>
    <w:rsid w:val="00B224A5"/>
    <w:rsid w:val="00B24F7B"/>
    <w:rsid w:val="00B413CA"/>
    <w:rsid w:val="00B522CD"/>
    <w:rsid w:val="00B57B8B"/>
    <w:rsid w:val="00B70921"/>
    <w:rsid w:val="00B73E03"/>
    <w:rsid w:val="00B80252"/>
    <w:rsid w:val="00B83377"/>
    <w:rsid w:val="00B91815"/>
    <w:rsid w:val="00BA466B"/>
    <w:rsid w:val="00BC07FE"/>
    <w:rsid w:val="00BC7C25"/>
    <w:rsid w:val="00BE035F"/>
    <w:rsid w:val="00BF2844"/>
    <w:rsid w:val="00C02FC5"/>
    <w:rsid w:val="00C06A16"/>
    <w:rsid w:val="00C10B29"/>
    <w:rsid w:val="00C278B7"/>
    <w:rsid w:val="00C43269"/>
    <w:rsid w:val="00C476D6"/>
    <w:rsid w:val="00C540CB"/>
    <w:rsid w:val="00C5688C"/>
    <w:rsid w:val="00C5724A"/>
    <w:rsid w:val="00C622D2"/>
    <w:rsid w:val="00C66A73"/>
    <w:rsid w:val="00C700A2"/>
    <w:rsid w:val="00C8693A"/>
    <w:rsid w:val="00C929C1"/>
    <w:rsid w:val="00C94215"/>
    <w:rsid w:val="00CA10FC"/>
    <w:rsid w:val="00CB7ADA"/>
    <w:rsid w:val="00CD3B7D"/>
    <w:rsid w:val="00CD57D2"/>
    <w:rsid w:val="00CE14BE"/>
    <w:rsid w:val="00CE54FE"/>
    <w:rsid w:val="00CF077C"/>
    <w:rsid w:val="00D01603"/>
    <w:rsid w:val="00D047C1"/>
    <w:rsid w:val="00D05BD2"/>
    <w:rsid w:val="00D06520"/>
    <w:rsid w:val="00D14996"/>
    <w:rsid w:val="00D32C68"/>
    <w:rsid w:val="00D361A1"/>
    <w:rsid w:val="00D47433"/>
    <w:rsid w:val="00D50F87"/>
    <w:rsid w:val="00D54A3B"/>
    <w:rsid w:val="00D60E0F"/>
    <w:rsid w:val="00D638B9"/>
    <w:rsid w:val="00D726C6"/>
    <w:rsid w:val="00D778B1"/>
    <w:rsid w:val="00D849F0"/>
    <w:rsid w:val="00DA0D2F"/>
    <w:rsid w:val="00DB3BD3"/>
    <w:rsid w:val="00DB3E9B"/>
    <w:rsid w:val="00DB71C2"/>
    <w:rsid w:val="00DB79F8"/>
    <w:rsid w:val="00DC0AE1"/>
    <w:rsid w:val="00DC4BDF"/>
    <w:rsid w:val="00DD0760"/>
    <w:rsid w:val="00DD3381"/>
    <w:rsid w:val="00DD5E81"/>
    <w:rsid w:val="00DE598E"/>
    <w:rsid w:val="00E00791"/>
    <w:rsid w:val="00E31853"/>
    <w:rsid w:val="00E36387"/>
    <w:rsid w:val="00E414B9"/>
    <w:rsid w:val="00E71AB5"/>
    <w:rsid w:val="00E71ECA"/>
    <w:rsid w:val="00E7591D"/>
    <w:rsid w:val="00E810D2"/>
    <w:rsid w:val="00E83C3F"/>
    <w:rsid w:val="00E84351"/>
    <w:rsid w:val="00E85CCA"/>
    <w:rsid w:val="00E90B92"/>
    <w:rsid w:val="00E925AB"/>
    <w:rsid w:val="00E92DB5"/>
    <w:rsid w:val="00E9722E"/>
    <w:rsid w:val="00EA6C60"/>
    <w:rsid w:val="00EB0EB0"/>
    <w:rsid w:val="00EB59E1"/>
    <w:rsid w:val="00EB68EF"/>
    <w:rsid w:val="00EC7845"/>
    <w:rsid w:val="00ED1CAA"/>
    <w:rsid w:val="00ED383C"/>
    <w:rsid w:val="00F26E83"/>
    <w:rsid w:val="00F35AE0"/>
    <w:rsid w:val="00F43036"/>
    <w:rsid w:val="00F47AB1"/>
    <w:rsid w:val="00F60483"/>
    <w:rsid w:val="00F61DC7"/>
    <w:rsid w:val="00F63C25"/>
    <w:rsid w:val="00F66566"/>
    <w:rsid w:val="00F81B6E"/>
    <w:rsid w:val="00F909DD"/>
    <w:rsid w:val="00F922EF"/>
    <w:rsid w:val="00FA06AD"/>
    <w:rsid w:val="00FA1B00"/>
    <w:rsid w:val="00FB100F"/>
    <w:rsid w:val="00FB3E26"/>
    <w:rsid w:val="00FE2394"/>
    <w:rsid w:val="00FE6907"/>
    <w:rsid w:val="00FF0F5B"/>
    <w:rsid w:val="00FF14E2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0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aliases w:val="Section"/>
    <w:basedOn w:val="Normal"/>
    <w:link w:val="Heading1Char"/>
    <w:uiPriority w:val="1"/>
    <w:qFormat/>
    <w:rsid w:val="00940D50"/>
    <w:pPr>
      <w:widowControl w:val="0"/>
      <w:spacing w:before="49" w:after="0" w:line="240" w:lineRule="auto"/>
      <w:ind w:left="2940" w:hanging="44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aliases w:val="Major"/>
    <w:basedOn w:val="Normal"/>
    <w:next w:val="Normal"/>
    <w:link w:val="Heading2Char"/>
    <w:uiPriority w:val="9"/>
    <w:unhideWhenUsed/>
    <w:qFormat/>
    <w:rsid w:val="00C278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7402"/>
    <w:pPr>
      <w:keepNext/>
      <w:spacing w:after="0" w:line="240" w:lineRule="auto"/>
      <w:outlineLvl w:val="2"/>
    </w:pPr>
    <w:rPr>
      <w:rFonts w:ascii="Century Gothic" w:hAnsi="Century Gothic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47402"/>
    <w:pPr>
      <w:keepNext/>
      <w:spacing w:after="0" w:line="240" w:lineRule="auto"/>
      <w:ind w:left="6480"/>
      <w:jc w:val="both"/>
      <w:outlineLvl w:val="3"/>
    </w:pPr>
    <w:rPr>
      <w:rFonts w:ascii="Century Gothic" w:hAnsi="Century Gothic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247402"/>
    <w:pPr>
      <w:keepNext/>
      <w:spacing w:after="0" w:line="360" w:lineRule="auto"/>
      <w:jc w:val="center"/>
      <w:outlineLvl w:val="4"/>
    </w:pPr>
    <w:rPr>
      <w:rFonts w:ascii="Century Gothic" w:hAnsi="Century Gothic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7402"/>
    <w:pPr>
      <w:keepNext/>
      <w:spacing w:after="0" w:line="360" w:lineRule="auto"/>
      <w:ind w:left="499" w:firstLine="720"/>
      <w:jc w:val="center"/>
      <w:outlineLvl w:val="5"/>
    </w:pPr>
    <w:rPr>
      <w:rFonts w:ascii="Century Gothic" w:hAnsi="Century Gothic"/>
      <w:b/>
      <w:bCs/>
    </w:rPr>
  </w:style>
  <w:style w:type="paragraph" w:styleId="Heading7">
    <w:name w:val="heading 7"/>
    <w:basedOn w:val="Normal"/>
    <w:next w:val="Normal"/>
    <w:link w:val="Heading7Char"/>
    <w:qFormat/>
    <w:rsid w:val="00247402"/>
    <w:pPr>
      <w:keepNext/>
      <w:widowControl w:val="0"/>
      <w:autoSpaceDE w:val="0"/>
      <w:autoSpaceDN w:val="0"/>
      <w:adjustRightInd w:val="0"/>
      <w:spacing w:after="0" w:line="359" w:lineRule="auto"/>
      <w:ind w:left="720"/>
      <w:jc w:val="center"/>
      <w:outlineLvl w:val="6"/>
    </w:pPr>
    <w:rPr>
      <w:rFonts w:ascii="Century Gothic" w:hAnsi="Century Gothic"/>
      <w:b/>
      <w:bCs/>
      <w:szCs w:val="23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7402"/>
    <w:pPr>
      <w:keepNext/>
      <w:spacing w:after="0" w:line="360" w:lineRule="auto"/>
      <w:ind w:left="360"/>
      <w:jc w:val="center"/>
      <w:outlineLvl w:val="7"/>
    </w:pPr>
    <w:rPr>
      <w:rFonts w:ascii="Century Gothic" w:hAnsi="Century Gothic"/>
      <w:b/>
      <w:bCs/>
    </w:rPr>
  </w:style>
  <w:style w:type="paragraph" w:styleId="Heading9">
    <w:name w:val="heading 9"/>
    <w:basedOn w:val="Normal"/>
    <w:next w:val="Normal"/>
    <w:link w:val="Heading9Char"/>
    <w:qFormat/>
    <w:rsid w:val="00247402"/>
    <w:pPr>
      <w:keepNext/>
      <w:widowControl w:val="0"/>
      <w:autoSpaceDE w:val="0"/>
      <w:autoSpaceDN w:val="0"/>
      <w:adjustRightInd w:val="0"/>
      <w:spacing w:before="8" w:after="0" w:line="274" w:lineRule="exact"/>
      <w:ind w:left="720" w:right="1260"/>
      <w:jc w:val="center"/>
      <w:outlineLvl w:val="8"/>
    </w:pPr>
    <w:rPr>
      <w:rFonts w:ascii="Century Gothic" w:hAnsi="Century Gothic"/>
      <w:b/>
      <w:bCs/>
      <w:position w:val="-1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1"/>
    <w:rsid w:val="00940D50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2Char">
    <w:name w:val="Heading 2 Char"/>
    <w:aliases w:val="Major Char"/>
    <w:basedOn w:val="DefaultParagraphFont"/>
    <w:link w:val="Heading2"/>
    <w:uiPriority w:val="1"/>
    <w:rsid w:val="00C278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02"/>
    <w:rPr>
      <w:rFonts w:ascii="Century Gothic" w:eastAsia="Times New Roman" w:hAnsi="Century Gothic" w:cs="Arial"/>
      <w:b/>
      <w:bCs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47402"/>
    <w:rPr>
      <w:rFonts w:ascii="Century Gothic" w:eastAsia="Times New Roman" w:hAnsi="Century Gothic" w:cs="Times New Roman"/>
      <w:b/>
      <w:bCs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7402"/>
    <w:rPr>
      <w:rFonts w:ascii="Century Gothic" w:eastAsia="Times New Roman" w:hAnsi="Century Gothic" w:cs="Times New Roman"/>
      <w:b/>
      <w:bCs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47402"/>
    <w:rPr>
      <w:rFonts w:ascii="Century Gothic" w:eastAsia="Times New Roman" w:hAnsi="Century Gothic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247402"/>
    <w:rPr>
      <w:rFonts w:ascii="Century Gothic" w:eastAsia="Times New Roman" w:hAnsi="Century Gothic" w:cs="Times New Roman"/>
      <w:b/>
      <w:bCs/>
      <w:szCs w:val="2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47402"/>
    <w:rPr>
      <w:rFonts w:ascii="Century Gothic" w:eastAsia="Times New Roman" w:hAnsi="Century Gothic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rsid w:val="00247402"/>
    <w:rPr>
      <w:rFonts w:ascii="Century Gothic" w:eastAsia="Times New Roman" w:hAnsi="Century Gothic" w:cs="Times New Roman"/>
      <w:b/>
      <w:bCs/>
      <w:position w:val="-1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0D5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40D50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2"/>
  </w:style>
  <w:style w:type="paragraph" w:styleId="Footer">
    <w:name w:val="footer"/>
    <w:basedOn w:val="Normal"/>
    <w:link w:val="FooterChar"/>
    <w:uiPriority w:val="99"/>
    <w:unhideWhenUsed/>
    <w:rsid w:val="006D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2"/>
  </w:style>
  <w:style w:type="paragraph" w:styleId="BalloonText">
    <w:name w:val="Balloon Text"/>
    <w:basedOn w:val="Normal"/>
    <w:link w:val="BalloonTextChar"/>
    <w:uiPriority w:val="99"/>
    <w:semiHidden/>
    <w:unhideWhenUsed/>
    <w:rsid w:val="0010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98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8C727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PageNumber">
    <w:name w:val="page number"/>
    <w:basedOn w:val="DefaultParagraphFont"/>
    <w:rsid w:val="00A448F7"/>
  </w:style>
  <w:style w:type="paragraph" w:customStyle="1" w:styleId="yiv736783227msonormal">
    <w:name w:val="yiv736783227msonormal"/>
    <w:basedOn w:val="Normal"/>
    <w:rsid w:val="00321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278B7"/>
    <w:pPr>
      <w:spacing w:after="0" w:line="240" w:lineRule="auto"/>
      <w:ind w:right="360"/>
      <w:jc w:val="center"/>
    </w:pPr>
    <w:rPr>
      <w:rFonts w:ascii="Century Gothic" w:hAnsi="Century Gothic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278B7"/>
    <w:rPr>
      <w:rFonts w:ascii="Century Gothic" w:eastAsia="Times New Roman" w:hAnsi="Century Gothic" w:cs="Times New Roman"/>
      <w:b/>
      <w:bCs/>
      <w:szCs w:val="24"/>
      <w:u w:val="single"/>
      <w:lang w:val="en-US"/>
    </w:rPr>
  </w:style>
  <w:style w:type="paragraph" w:customStyle="1" w:styleId="yiv332964982msonormal">
    <w:name w:val="yiv332964982msonormal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yiv332964982grame">
    <w:name w:val="yiv332964982grame"/>
    <w:basedOn w:val="DefaultParagraphFont"/>
    <w:rsid w:val="00247402"/>
  </w:style>
  <w:style w:type="character" w:customStyle="1" w:styleId="yiv332964982spelle">
    <w:name w:val="yiv332964982spelle"/>
    <w:basedOn w:val="DefaultParagraphFont"/>
    <w:rsid w:val="00247402"/>
  </w:style>
  <w:style w:type="paragraph" w:styleId="NoSpacing">
    <w:name w:val="No Spacing"/>
    <w:link w:val="NoSpacingChar"/>
    <w:uiPriority w:val="1"/>
    <w:qFormat/>
    <w:rsid w:val="002474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7B19"/>
    <w:rPr>
      <w:rFonts w:ascii="Calibri" w:eastAsia="Times New Roman" w:hAnsi="Calibri" w:cs="Times New Roman"/>
      <w:lang w:val="en-US"/>
    </w:rPr>
  </w:style>
  <w:style w:type="paragraph" w:customStyle="1" w:styleId="yiv1716040557msonormal">
    <w:name w:val="yiv1716040557msonormal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736783227grame">
    <w:name w:val="yiv736783227grame"/>
    <w:basedOn w:val="DefaultParagraphFont"/>
    <w:rsid w:val="00247402"/>
  </w:style>
  <w:style w:type="paragraph" w:customStyle="1" w:styleId="yiv736783227nospacing">
    <w:name w:val="yiv736783227nospacing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247402"/>
    <w:rPr>
      <w:color w:val="0000FF"/>
      <w:u w:val="single"/>
    </w:rPr>
  </w:style>
  <w:style w:type="paragraph" w:customStyle="1" w:styleId="yiv1621730620msonormal">
    <w:name w:val="yiv1621730620msonormal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1621730620nospacing">
    <w:name w:val="yiv1621730620nospacing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24740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474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7402"/>
    <w:rPr>
      <w:rFonts w:ascii="Century Gothic" w:eastAsia="Times New Roman" w:hAnsi="Century Gothic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47402"/>
    <w:pPr>
      <w:spacing w:before="120" w:after="120" w:line="312" w:lineRule="auto"/>
      <w:ind w:left="720"/>
      <w:jc w:val="both"/>
    </w:pPr>
    <w:rPr>
      <w:rFonts w:ascii="Century Gothic" w:hAnsi="Century Gothic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247402"/>
    <w:pPr>
      <w:spacing w:after="0" w:line="240" w:lineRule="auto"/>
    </w:pPr>
    <w:rPr>
      <w:rFonts w:ascii="Century Gothic" w:hAnsi="Century Gothic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47402"/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247402"/>
    <w:pPr>
      <w:spacing w:after="0" w:line="360" w:lineRule="auto"/>
      <w:ind w:left="720"/>
      <w:jc w:val="both"/>
    </w:pPr>
    <w:rPr>
      <w:rFonts w:ascii="Century Gothic" w:hAnsi="Century Gothic"/>
      <w:color w:val="FF000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402"/>
    <w:rPr>
      <w:rFonts w:ascii="Century Gothic" w:eastAsia="Times New Roman" w:hAnsi="Century Gothic" w:cs="Times New Roman"/>
      <w:color w:val="FF0000"/>
      <w:szCs w:val="24"/>
      <w:lang w:val="en-US"/>
    </w:rPr>
  </w:style>
  <w:style w:type="paragraph" w:customStyle="1" w:styleId="Default">
    <w:name w:val="Default"/>
    <w:rsid w:val="0024740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740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247402"/>
    <w:pPr>
      <w:spacing w:after="0" w:line="360" w:lineRule="auto"/>
    </w:pPr>
    <w:rPr>
      <w:rFonts w:ascii="Times New Roman" w:hAnsi="Times New Roman"/>
      <w:sz w:val="28"/>
      <w:szCs w:val="28"/>
    </w:rPr>
  </w:style>
  <w:style w:type="paragraph" w:styleId="Caption">
    <w:name w:val="caption"/>
    <w:basedOn w:val="Normal"/>
    <w:next w:val="Normal"/>
    <w:qFormat/>
    <w:rsid w:val="00247402"/>
    <w:pPr>
      <w:spacing w:after="0" w:line="240" w:lineRule="auto"/>
      <w:jc w:val="both"/>
    </w:pPr>
    <w:rPr>
      <w:rFonts w:ascii="Century Gothic" w:hAnsi="Century Gothic"/>
      <w:b/>
      <w:bCs/>
      <w:sz w:val="16"/>
      <w:szCs w:val="24"/>
    </w:rPr>
  </w:style>
  <w:style w:type="paragraph" w:styleId="BodyText3">
    <w:name w:val="Body Text 3"/>
    <w:basedOn w:val="Normal"/>
    <w:link w:val="BodyText3Char"/>
    <w:rsid w:val="00247402"/>
    <w:pPr>
      <w:spacing w:after="0" w:line="240" w:lineRule="auto"/>
      <w:jc w:val="both"/>
    </w:pPr>
    <w:rPr>
      <w:rFonts w:ascii="Century Gothic" w:hAnsi="Century Gothic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47402"/>
    <w:rPr>
      <w:rFonts w:ascii="Century Gothic" w:eastAsia="Times New Roman" w:hAnsi="Century Gothic" w:cs="Times New Roman"/>
      <w:b/>
      <w:bCs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47402"/>
    <w:rPr>
      <w:rFonts w:ascii="Century Gothic" w:eastAsia="Times New Roman" w:hAnsi="Century Gothic" w:cs="Times New Roman"/>
      <w:lang w:val="en-US"/>
    </w:rPr>
  </w:style>
  <w:style w:type="paragraph" w:styleId="BodyTextIndent3">
    <w:name w:val="Body Text Indent 3"/>
    <w:basedOn w:val="Normal"/>
    <w:link w:val="BodyTextIndent3Char"/>
    <w:semiHidden/>
    <w:rsid w:val="00247402"/>
    <w:pPr>
      <w:spacing w:after="0" w:line="360" w:lineRule="auto"/>
      <w:ind w:left="720" w:hanging="360"/>
      <w:jc w:val="both"/>
    </w:pPr>
    <w:rPr>
      <w:rFonts w:ascii="Century Gothic" w:hAnsi="Century Gothic"/>
    </w:rPr>
  </w:style>
  <w:style w:type="paragraph" w:styleId="ListBullet">
    <w:name w:val="List Bullet"/>
    <w:basedOn w:val="Normal"/>
    <w:autoRedefine/>
    <w:semiHidden/>
    <w:rsid w:val="00247402"/>
    <w:pPr>
      <w:tabs>
        <w:tab w:val="num" w:pos="720"/>
      </w:tabs>
      <w:spacing w:before="120" w:after="0" w:line="360" w:lineRule="auto"/>
      <w:ind w:left="720" w:hanging="360"/>
      <w:jc w:val="both"/>
    </w:pPr>
    <w:rPr>
      <w:rFonts w:ascii="Times New Roman" w:hAnsi="Times New Roman"/>
      <w:szCs w:val="20"/>
    </w:rPr>
  </w:style>
  <w:style w:type="paragraph" w:customStyle="1" w:styleId="font5">
    <w:name w:val="font5"/>
    <w:basedOn w:val="Normal"/>
    <w:rsid w:val="00247402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247402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5">
    <w:name w:val="xl25"/>
    <w:basedOn w:val="Normal"/>
    <w:rsid w:val="002474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26">
    <w:name w:val="xl26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27">
    <w:name w:val="xl27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28">
    <w:name w:val="xl28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29">
    <w:name w:val="xl29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0">
    <w:name w:val="xl30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1">
    <w:name w:val="xl31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2">
    <w:name w:val="xl32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3">
    <w:name w:val="xl33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4">
    <w:name w:val="xl34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5">
    <w:name w:val="xl35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6">
    <w:name w:val="xl36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7">
    <w:name w:val="xl37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8">
    <w:name w:val="xl38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9">
    <w:name w:val="xl39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40">
    <w:name w:val="xl40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1">
    <w:name w:val="xl41"/>
    <w:basedOn w:val="Normal"/>
    <w:rsid w:val="002474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2">
    <w:name w:val="xl42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3">
    <w:name w:val="xl43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44">
    <w:name w:val="xl44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5">
    <w:name w:val="xl45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6">
    <w:name w:val="xl46"/>
    <w:basedOn w:val="Normal"/>
    <w:rsid w:val="002474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24740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TOC style Char"/>
    <w:basedOn w:val="DefaultParagraphFont"/>
    <w:link w:val="ListParagraph"/>
    <w:uiPriority w:val="1"/>
    <w:locked/>
    <w:rsid w:val="00787B1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7402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47402"/>
    <w:pPr>
      <w:spacing w:before="100" w:beforeAutospacing="1" w:after="100" w:afterAutospacing="1" w:line="240" w:lineRule="auto"/>
    </w:pPr>
    <w:rPr>
      <w:rFonts w:ascii="Times New Roman" w:hAnsi="Times New Roman"/>
      <w:color w:val="336600"/>
      <w:sz w:val="24"/>
      <w:szCs w:val="24"/>
    </w:rPr>
  </w:style>
  <w:style w:type="character" w:customStyle="1" w:styleId="bolded-txt">
    <w:name w:val="bolded-txt"/>
    <w:basedOn w:val="DefaultParagraphFont"/>
    <w:rsid w:val="00247402"/>
  </w:style>
  <w:style w:type="character" w:customStyle="1" w:styleId="apple-converted-space">
    <w:name w:val="apple-converted-space"/>
    <w:basedOn w:val="DefaultParagraphFont"/>
    <w:rsid w:val="00247402"/>
  </w:style>
  <w:style w:type="paragraph" w:customStyle="1" w:styleId="TableParagraph">
    <w:name w:val="Table Paragraph"/>
    <w:basedOn w:val="Normal"/>
    <w:uiPriority w:val="1"/>
    <w:qFormat/>
    <w:rsid w:val="00247402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table" w:customStyle="1" w:styleId="TableGridLight1">
    <w:name w:val="Table Grid Light1"/>
    <w:basedOn w:val="TableNormal"/>
    <w:uiPriority w:val="40"/>
    <w:rsid w:val="00CA10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Even">
    <w:name w:val="Header Even"/>
    <w:basedOn w:val="NoSpacing"/>
    <w:qFormat/>
    <w:rsid w:val="00787B19"/>
    <w:pPr>
      <w:pBdr>
        <w:bottom w:val="single" w:sz="4" w:space="1" w:color="5B9BD5" w:themeColor="accent1"/>
      </w:pBdr>
    </w:pPr>
    <w:rPr>
      <w:rFonts w:asciiTheme="minorHAnsi" w:eastAsiaTheme="minorHAnsi" w:hAnsiTheme="minorHAnsi"/>
      <w:b/>
      <w:color w:val="44546A" w:themeColor="text2"/>
      <w:sz w:val="20"/>
      <w:szCs w:val="20"/>
      <w:lang w:eastAsia="ja-JP"/>
    </w:rPr>
  </w:style>
  <w:style w:type="paragraph" w:customStyle="1" w:styleId="Char">
    <w:name w:val="Char"/>
    <w:basedOn w:val="Normal"/>
    <w:rsid w:val="00572B5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1"/>
    <w:basedOn w:val="Normal"/>
    <w:rsid w:val="00572B5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Rupee">
    <w:name w:val="Rupee"/>
    <w:basedOn w:val="Normal"/>
    <w:rsid w:val="00572B50"/>
    <w:pPr>
      <w:numPr>
        <w:numId w:val="1"/>
      </w:numPr>
      <w:spacing w:after="0" w:line="360" w:lineRule="auto"/>
      <w:jc w:val="both"/>
    </w:pPr>
    <w:rPr>
      <w:rFonts w:ascii="Century Gothic" w:hAnsi="Century Gothic" w:cs="Courier New"/>
      <w:sz w:val="24"/>
      <w:lang w:bidi="hi-IN"/>
    </w:rPr>
  </w:style>
  <w:style w:type="character" w:customStyle="1" w:styleId="ms-rtefontface-12">
    <w:name w:val="ms-rtefontface-12"/>
    <w:basedOn w:val="DefaultParagraphFont"/>
    <w:rsid w:val="0057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0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aliases w:val="Section"/>
    <w:basedOn w:val="Normal"/>
    <w:link w:val="Heading1Char"/>
    <w:uiPriority w:val="1"/>
    <w:qFormat/>
    <w:rsid w:val="00940D50"/>
    <w:pPr>
      <w:widowControl w:val="0"/>
      <w:spacing w:before="49" w:after="0" w:line="240" w:lineRule="auto"/>
      <w:ind w:left="2940" w:hanging="44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aliases w:val="Major"/>
    <w:basedOn w:val="Normal"/>
    <w:next w:val="Normal"/>
    <w:link w:val="Heading2Char"/>
    <w:uiPriority w:val="9"/>
    <w:unhideWhenUsed/>
    <w:qFormat/>
    <w:rsid w:val="00C278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7402"/>
    <w:pPr>
      <w:keepNext/>
      <w:spacing w:after="0" w:line="240" w:lineRule="auto"/>
      <w:outlineLvl w:val="2"/>
    </w:pPr>
    <w:rPr>
      <w:rFonts w:ascii="Century Gothic" w:hAnsi="Century Gothic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47402"/>
    <w:pPr>
      <w:keepNext/>
      <w:spacing w:after="0" w:line="240" w:lineRule="auto"/>
      <w:ind w:left="6480"/>
      <w:jc w:val="both"/>
      <w:outlineLvl w:val="3"/>
    </w:pPr>
    <w:rPr>
      <w:rFonts w:ascii="Century Gothic" w:hAnsi="Century Gothic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247402"/>
    <w:pPr>
      <w:keepNext/>
      <w:spacing w:after="0" w:line="360" w:lineRule="auto"/>
      <w:jc w:val="center"/>
      <w:outlineLvl w:val="4"/>
    </w:pPr>
    <w:rPr>
      <w:rFonts w:ascii="Century Gothic" w:hAnsi="Century Gothic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7402"/>
    <w:pPr>
      <w:keepNext/>
      <w:spacing w:after="0" w:line="360" w:lineRule="auto"/>
      <w:ind w:left="499" w:firstLine="720"/>
      <w:jc w:val="center"/>
      <w:outlineLvl w:val="5"/>
    </w:pPr>
    <w:rPr>
      <w:rFonts w:ascii="Century Gothic" w:hAnsi="Century Gothic"/>
      <w:b/>
      <w:bCs/>
    </w:rPr>
  </w:style>
  <w:style w:type="paragraph" w:styleId="Heading7">
    <w:name w:val="heading 7"/>
    <w:basedOn w:val="Normal"/>
    <w:next w:val="Normal"/>
    <w:link w:val="Heading7Char"/>
    <w:qFormat/>
    <w:rsid w:val="00247402"/>
    <w:pPr>
      <w:keepNext/>
      <w:widowControl w:val="0"/>
      <w:autoSpaceDE w:val="0"/>
      <w:autoSpaceDN w:val="0"/>
      <w:adjustRightInd w:val="0"/>
      <w:spacing w:after="0" w:line="359" w:lineRule="auto"/>
      <w:ind w:left="720"/>
      <w:jc w:val="center"/>
      <w:outlineLvl w:val="6"/>
    </w:pPr>
    <w:rPr>
      <w:rFonts w:ascii="Century Gothic" w:hAnsi="Century Gothic"/>
      <w:b/>
      <w:bCs/>
      <w:szCs w:val="23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7402"/>
    <w:pPr>
      <w:keepNext/>
      <w:spacing w:after="0" w:line="360" w:lineRule="auto"/>
      <w:ind w:left="360"/>
      <w:jc w:val="center"/>
      <w:outlineLvl w:val="7"/>
    </w:pPr>
    <w:rPr>
      <w:rFonts w:ascii="Century Gothic" w:hAnsi="Century Gothic"/>
      <w:b/>
      <w:bCs/>
    </w:rPr>
  </w:style>
  <w:style w:type="paragraph" w:styleId="Heading9">
    <w:name w:val="heading 9"/>
    <w:basedOn w:val="Normal"/>
    <w:next w:val="Normal"/>
    <w:link w:val="Heading9Char"/>
    <w:qFormat/>
    <w:rsid w:val="00247402"/>
    <w:pPr>
      <w:keepNext/>
      <w:widowControl w:val="0"/>
      <w:autoSpaceDE w:val="0"/>
      <w:autoSpaceDN w:val="0"/>
      <w:adjustRightInd w:val="0"/>
      <w:spacing w:before="8" w:after="0" w:line="274" w:lineRule="exact"/>
      <w:ind w:left="720" w:right="1260"/>
      <w:jc w:val="center"/>
      <w:outlineLvl w:val="8"/>
    </w:pPr>
    <w:rPr>
      <w:rFonts w:ascii="Century Gothic" w:hAnsi="Century Gothic"/>
      <w:b/>
      <w:bCs/>
      <w:position w:val="-1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1"/>
    <w:rsid w:val="00940D50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2Char">
    <w:name w:val="Heading 2 Char"/>
    <w:aliases w:val="Major Char"/>
    <w:basedOn w:val="DefaultParagraphFont"/>
    <w:link w:val="Heading2"/>
    <w:uiPriority w:val="1"/>
    <w:rsid w:val="00C278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02"/>
    <w:rPr>
      <w:rFonts w:ascii="Century Gothic" w:eastAsia="Times New Roman" w:hAnsi="Century Gothic" w:cs="Arial"/>
      <w:b/>
      <w:bCs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47402"/>
    <w:rPr>
      <w:rFonts w:ascii="Century Gothic" w:eastAsia="Times New Roman" w:hAnsi="Century Gothic" w:cs="Times New Roman"/>
      <w:b/>
      <w:bCs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7402"/>
    <w:rPr>
      <w:rFonts w:ascii="Century Gothic" w:eastAsia="Times New Roman" w:hAnsi="Century Gothic" w:cs="Times New Roman"/>
      <w:b/>
      <w:bCs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47402"/>
    <w:rPr>
      <w:rFonts w:ascii="Century Gothic" w:eastAsia="Times New Roman" w:hAnsi="Century Gothic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247402"/>
    <w:rPr>
      <w:rFonts w:ascii="Century Gothic" w:eastAsia="Times New Roman" w:hAnsi="Century Gothic" w:cs="Times New Roman"/>
      <w:b/>
      <w:bCs/>
      <w:szCs w:val="23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47402"/>
    <w:rPr>
      <w:rFonts w:ascii="Century Gothic" w:eastAsia="Times New Roman" w:hAnsi="Century Gothic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rsid w:val="00247402"/>
    <w:rPr>
      <w:rFonts w:ascii="Century Gothic" w:eastAsia="Times New Roman" w:hAnsi="Century Gothic" w:cs="Times New Roman"/>
      <w:b/>
      <w:bCs/>
      <w:position w:val="-1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0D5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40D50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2"/>
  </w:style>
  <w:style w:type="paragraph" w:styleId="Footer">
    <w:name w:val="footer"/>
    <w:basedOn w:val="Normal"/>
    <w:link w:val="FooterChar"/>
    <w:uiPriority w:val="99"/>
    <w:unhideWhenUsed/>
    <w:rsid w:val="006D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2"/>
  </w:style>
  <w:style w:type="paragraph" w:styleId="BalloonText">
    <w:name w:val="Balloon Text"/>
    <w:basedOn w:val="Normal"/>
    <w:link w:val="BalloonTextChar"/>
    <w:uiPriority w:val="99"/>
    <w:semiHidden/>
    <w:unhideWhenUsed/>
    <w:rsid w:val="0010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98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8C727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PageNumber">
    <w:name w:val="page number"/>
    <w:basedOn w:val="DefaultParagraphFont"/>
    <w:rsid w:val="00A448F7"/>
  </w:style>
  <w:style w:type="paragraph" w:customStyle="1" w:styleId="yiv736783227msonormal">
    <w:name w:val="yiv736783227msonormal"/>
    <w:basedOn w:val="Normal"/>
    <w:rsid w:val="00321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278B7"/>
    <w:pPr>
      <w:spacing w:after="0" w:line="240" w:lineRule="auto"/>
      <w:ind w:right="360"/>
      <w:jc w:val="center"/>
    </w:pPr>
    <w:rPr>
      <w:rFonts w:ascii="Century Gothic" w:hAnsi="Century Gothic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278B7"/>
    <w:rPr>
      <w:rFonts w:ascii="Century Gothic" w:eastAsia="Times New Roman" w:hAnsi="Century Gothic" w:cs="Times New Roman"/>
      <w:b/>
      <w:bCs/>
      <w:szCs w:val="24"/>
      <w:u w:val="single"/>
      <w:lang w:val="en-US"/>
    </w:rPr>
  </w:style>
  <w:style w:type="paragraph" w:customStyle="1" w:styleId="yiv332964982msonormal">
    <w:name w:val="yiv332964982msonormal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yiv332964982grame">
    <w:name w:val="yiv332964982grame"/>
    <w:basedOn w:val="DefaultParagraphFont"/>
    <w:rsid w:val="00247402"/>
  </w:style>
  <w:style w:type="character" w:customStyle="1" w:styleId="yiv332964982spelle">
    <w:name w:val="yiv332964982spelle"/>
    <w:basedOn w:val="DefaultParagraphFont"/>
    <w:rsid w:val="00247402"/>
  </w:style>
  <w:style w:type="paragraph" w:styleId="NoSpacing">
    <w:name w:val="No Spacing"/>
    <w:link w:val="NoSpacingChar"/>
    <w:uiPriority w:val="1"/>
    <w:qFormat/>
    <w:rsid w:val="002474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7B19"/>
    <w:rPr>
      <w:rFonts w:ascii="Calibri" w:eastAsia="Times New Roman" w:hAnsi="Calibri" w:cs="Times New Roman"/>
      <w:lang w:val="en-US"/>
    </w:rPr>
  </w:style>
  <w:style w:type="paragraph" w:customStyle="1" w:styleId="yiv1716040557msonormal">
    <w:name w:val="yiv1716040557msonormal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736783227grame">
    <w:name w:val="yiv736783227grame"/>
    <w:basedOn w:val="DefaultParagraphFont"/>
    <w:rsid w:val="00247402"/>
  </w:style>
  <w:style w:type="paragraph" w:customStyle="1" w:styleId="yiv736783227nospacing">
    <w:name w:val="yiv736783227nospacing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247402"/>
    <w:rPr>
      <w:color w:val="0000FF"/>
      <w:u w:val="single"/>
    </w:rPr>
  </w:style>
  <w:style w:type="paragraph" w:customStyle="1" w:styleId="yiv1621730620msonormal">
    <w:name w:val="yiv1621730620msonormal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1621730620nospacing">
    <w:name w:val="yiv1621730620nospacing"/>
    <w:basedOn w:val="Normal"/>
    <w:rsid w:val="0024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24740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474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7402"/>
    <w:rPr>
      <w:rFonts w:ascii="Century Gothic" w:eastAsia="Times New Roman" w:hAnsi="Century Gothic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47402"/>
    <w:pPr>
      <w:spacing w:before="120" w:after="120" w:line="312" w:lineRule="auto"/>
      <w:ind w:left="720"/>
      <w:jc w:val="both"/>
    </w:pPr>
    <w:rPr>
      <w:rFonts w:ascii="Century Gothic" w:hAnsi="Century Gothic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247402"/>
    <w:pPr>
      <w:spacing w:after="0" w:line="240" w:lineRule="auto"/>
    </w:pPr>
    <w:rPr>
      <w:rFonts w:ascii="Century Gothic" w:hAnsi="Century Gothic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47402"/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247402"/>
    <w:pPr>
      <w:spacing w:after="0" w:line="360" w:lineRule="auto"/>
      <w:ind w:left="720"/>
      <w:jc w:val="both"/>
    </w:pPr>
    <w:rPr>
      <w:rFonts w:ascii="Century Gothic" w:hAnsi="Century Gothic"/>
      <w:color w:val="FF000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402"/>
    <w:rPr>
      <w:rFonts w:ascii="Century Gothic" w:eastAsia="Times New Roman" w:hAnsi="Century Gothic" w:cs="Times New Roman"/>
      <w:color w:val="FF0000"/>
      <w:szCs w:val="24"/>
      <w:lang w:val="en-US"/>
    </w:rPr>
  </w:style>
  <w:style w:type="paragraph" w:customStyle="1" w:styleId="Default">
    <w:name w:val="Default"/>
    <w:rsid w:val="0024740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740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247402"/>
    <w:pPr>
      <w:spacing w:after="0" w:line="360" w:lineRule="auto"/>
    </w:pPr>
    <w:rPr>
      <w:rFonts w:ascii="Times New Roman" w:hAnsi="Times New Roman"/>
      <w:sz w:val="28"/>
      <w:szCs w:val="28"/>
    </w:rPr>
  </w:style>
  <w:style w:type="paragraph" w:styleId="Caption">
    <w:name w:val="caption"/>
    <w:basedOn w:val="Normal"/>
    <w:next w:val="Normal"/>
    <w:qFormat/>
    <w:rsid w:val="00247402"/>
    <w:pPr>
      <w:spacing w:after="0" w:line="240" w:lineRule="auto"/>
      <w:jc w:val="both"/>
    </w:pPr>
    <w:rPr>
      <w:rFonts w:ascii="Century Gothic" w:hAnsi="Century Gothic"/>
      <w:b/>
      <w:bCs/>
      <w:sz w:val="16"/>
      <w:szCs w:val="24"/>
    </w:rPr>
  </w:style>
  <w:style w:type="paragraph" w:styleId="BodyText3">
    <w:name w:val="Body Text 3"/>
    <w:basedOn w:val="Normal"/>
    <w:link w:val="BodyText3Char"/>
    <w:rsid w:val="00247402"/>
    <w:pPr>
      <w:spacing w:after="0" w:line="240" w:lineRule="auto"/>
      <w:jc w:val="both"/>
    </w:pPr>
    <w:rPr>
      <w:rFonts w:ascii="Century Gothic" w:hAnsi="Century Gothic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47402"/>
    <w:rPr>
      <w:rFonts w:ascii="Century Gothic" w:eastAsia="Times New Roman" w:hAnsi="Century Gothic" w:cs="Times New Roman"/>
      <w:b/>
      <w:bCs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47402"/>
    <w:rPr>
      <w:rFonts w:ascii="Century Gothic" w:eastAsia="Times New Roman" w:hAnsi="Century Gothic" w:cs="Times New Roman"/>
      <w:lang w:val="en-US"/>
    </w:rPr>
  </w:style>
  <w:style w:type="paragraph" w:styleId="BodyTextIndent3">
    <w:name w:val="Body Text Indent 3"/>
    <w:basedOn w:val="Normal"/>
    <w:link w:val="BodyTextIndent3Char"/>
    <w:semiHidden/>
    <w:rsid w:val="00247402"/>
    <w:pPr>
      <w:spacing w:after="0" w:line="360" w:lineRule="auto"/>
      <w:ind w:left="720" w:hanging="360"/>
      <w:jc w:val="both"/>
    </w:pPr>
    <w:rPr>
      <w:rFonts w:ascii="Century Gothic" w:hAnsi="Century Gothic"/>
    </w:rPr>
  </w:style>
  <w:style w:type="paragraph" w:styleId="ListBullet">
    <w:name w:val="List Bullet"/>
    <w:basedOn w:val="Normal"/>
    <w:autoRedefine/>
    <w:semiHidden/>
    <w:rsid w:val="00247402"/>
    <w:pPr>
      <w:tabs>
        <w:tab w:val="num" w:pos="720"/>
      </w:tabs>
      <w:spacing w:before="120" w:after="0" w:line="360" w:lineRule="auto"/>
      <w:ind w:left="720" w:hanging="360"/>
      <w:jc w:val="both"/>
    </w:pPr>
    <w:rPr>
      <w:rFonts w:ascii="Times New Roman" w:hAnsi="Times New Roman"/>
      <w:szCs w:val="20"/>
    </w:rPr>
  </w:style>
  <w:style w:type="paragraph" w:customStyle="1" w:styleId="font5">
    <w:name w:val="font5"/>
    <w:basedOn w:val="Normal"/>
    <w:rsid w:val="00247402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247402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5">
    <w:name w:val="xl25"/>
    <w:basedOn w:val="Normal"/>
    <w:rsid w:val="002474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26">
    <w:name w:val="xl26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27">
    <w:name w:val="xl27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28">
    <w:name w:val="xl28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29">
    <w:name w:val="xl29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0">
    <w:name w:val="xl30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1">
    <w:name w:val="xl31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2">
    <w:name w:val="xl32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3">
    <w:name w:val="xl33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4">
    <w:name w:val="xl34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5">
    <w:name w:val="xl35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6">
    <w:name w:val="xl36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7">
    <w:name w:val="xl37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38">
    <w:name w:val="xl38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39">
    <w:name w:val="xl39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40">
    <w:name w:val="xl40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1">
    <w:name w:val="xl41"/>
    <w:basedOn w:val="Normal"/>
    <w:rsid w:val="002474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2">
    <w:name w:val="xl42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3">
    <w:name w:val="xl43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Arial Unicode MS" w:hAnsi="Century Gothic" w:cs="Arial Unicode MS"/>
      <w:sz w:val="24"/>
      <w:szCs w:val="24"/>
    </w:rPr>
  </w:style>
  <w:style w:type="paragraph" w:customStyle="1" w:styleId="xl44">
    <w:name w:val="xl44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5">
    <w:name w:val="xl45"/>
    <w:basedOn w:val="Normal"/>
    <w:rsid w:val="00247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customStyle="1" w:styleId="xl46">
    <w:name w:val="xl46"/>
    <w:basedOn w:val="Normal"/>
    <w:rsid w:val="002474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Arial Unicode MS" w:hAnsi="Century Gothic" w:cs="Arial Unicode MS"/>
      <w:b/>
      <w:bCs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24740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TOC style Char"/>
    <w:basedOn w:val="DefaultParagraphFont"/>
    <w:link w:val="ListParagraph"/>
    <w:uiPriority w:val="1"/>
    <w:locked/>
    <w:rsid w:val="00787B1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7402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47402"/>
    <w:pPr>
      <w:spacing w:before="100" w:beforeAutospacing="1" w:after="100" w:afterAutospacing="1" w:line="240" w:lineRule="auto"/>
    </w:pPr>
    <w:rPr>
      <w:rFonts w:ascii="Times New Roman" w:hAnsi="Times New Roman"/>
      <w:color w:val="336600"/>
      <w:sz w:val="24"/>
      <w:szCs w:val="24"/>
    </w:rPr>
  </w:style>
  <w:style w:type="character" w:customStyle="1" w:styleId="bolded-txt">
    <w:name w:val="bolded-txt"/>
    <w:basedOn w:val="DefaultParagraphFont"/>
    <w:rsid w:val="00247402"/>
  </w:style>
  <w:style w:type="character" w:customStyle="1" w:styleId="apple-converted-space">
    <w:name w:val="apple-converted-space"/>
    <w:basedOn w:val="DefaultParagraphFont"/>
    <w:rsid w:val="00247402"/>
  </w:style>
  <w:style w:type="paragraph" w:customStyle="1" w:styleId="TableParagraph">
    <w:name w:val="Table Paragraph"/>
    <w:basedOn w:val="Normal"/>
    <w:uiPriority w:val="1"/>
    <w:qFormat/>
    <w:rsid w:val="00247402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table" w:customStyle="1" w:styleId="TableGridLight1">
    <w:name w:val="Table Grid Light1"/>
    <w:basedOn w:val="TableNormal"/>
    <w:uiPriority w:val="40"/>
    <w:rsid w:val="00CA10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Even">
    <w:name w:val="Header Even"/>
    <w:basedOn w:val="NoSpacing"/>
    <w:qFormat/>
    <w:rsid w:val="00787B19"/>
    <w:pPr>
      <w:pBdr>
        <w:bottom w:val="single" w:sz="4" w:space="1" w:color="5B9BD5" w:themeColor="accent1"/>
      </w:pBdr>
    </w:pPr>
    <w:rPr>
      <w:rFonts w:asciiTheme="minorHAnsi" w:eastAsiaTheme="minorHAnsi" w:hAnsiTheme="minorHAnsi"/>
      <w:b/>
      <w:color w:val="44546A" w:themeColor="text2"/>
      <w:sz w:val="20"/>
      <w:szCs w:val="20"/>
      <w:lang w:eastAsia="ja-JP"/>
    </w:rPr>
  </w:style>
  <w:style w:type="paragraph" w:customStyle="1" w:styleId="Char">
    <w:name w:val="Char"/>
    <w:basedOn w:val="Normal"/>
    <w:rsid w:val="00572B5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">
    <w:name w:val="Char1"/>
    <w:basedOn w:val="Normal"/>
    <w:rsid w:val="00572B5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Rupee">
    <w:name w:val="Rupee"/>
    <w:basedOn w:val="Normal"/>
    <w:rsid w:val="00572B50"/>
    <w:pPr>
      <w:numPr>
        <w:numId w:val="1"/>
      </w:numPr>
      <w:spacing w:after="0" w:line="360" w:lineRule="auto"/>
      <w:jc w:val="both"/>
    </w:pPr>
    <w:rPr>
      <w:rFonts w:ascii="Century Gothic" w:hAnsi="Century Gothic" w:cs="Courier New"/>
      <w:sz w:val="24"/>
      <w:lang w:bidi="hi-IN"/>
    </w:rPr>
  </w:style>
  <w:style w:type="character" w:customStyle="1" w:styleId="ms-rtefontface-12">
    <w:name w:val="ms-rtefontface-12"/>
    <w:basedOn w:val="DefaultParagraphFont"/>
    <w:rsid w:val="0057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3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933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966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1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DGM(COSTING)</dc:creator>
  <cp:lastModifiedBy>acer</cp:lastModifiedBy>
  <cp:revision>21</cp:revision>
  <cp:lastPrinted>2020-11-27T07:54:00Z</cp:lastPrinted>
  <dcterms:created xsi:type="dcterms:W3CDTF">2019-11-27T13:36:00Z</dcterms:created>
  <dcterms:modified xsi:type="dcterms:W3CDTF">2020-11-27T09:43:00Z</dcterms:modified>
</cp:coreProperties>
</file>